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5874F" w14:textId="77777777" w:rsidR="00E2401E" w:rsidRDefault="00E2401E" w:rsidP="00E2401E">
      <w:pPr>
        <w:pStyle w:val="Nagwek2"/>
        <w:spacing w:line="360" w:lineRule="auto"/>
      </w:pPr>
      <w:bookmarkStart w:id="0" w:name="_Toc169088470"/>
      <w:r w:rsidRPr="007A20A0">
        <w:t>Załącznik</w:t>
      </w:r>
      <w:r>
        <w:t xml:space="preserve"> nr </w:t>
      </w:r>
      <w:bookmarkEnd w:id="0"/>
      <w:r>
        <w:t>2</w:t>
      </w:r>
    </w:p>
    <w:p w14:paraId="56A48F2E" w14:textId="77777777" w:rsidR="00E2401E" w:rsidRDefault="00E2401E" w:rsidP="00E2401E">
      <w:pPr>
        <w:widowControl w:val="0"/>
        <w:spacing w:after="0" w:line="360" w:lineRule="auto"/>
        <w:jc w:val="right"/>
        <w:rPr>
          <w:rFonts w:ascii="Verdana" w:eastAsia="Verdana" w:hAnsi="Verdana" w:cs="Verdana"/>
        </w:rPr>
      </w:pPr>
    </w:p>
    <w:p w14:paraId="0215BB5F" w14:textId="77777777" w:rsidR="00E2401E" w:rsidRDefault="00E2401E" w:rsidP="00E2401E">
      <w:pPr>
        <w:widowControl w:val="0"/>
        <w:spacing w:after="0" w:line="360" w:lineRule="auto"/>
        <w:jc w:val="center"/>
        <w:rPr>
          <w:rFonts w:ascii="Verdana" w:eastAsia="Verdana" w:hAnsi="Verdana" w:cs="Verdana"/>
          <w:b/>
        </w:rPr>
      </w:pPr>
      <w:r>
        <w:rPr>
          <w:rFonts w:ascii="Verdana" w:eastAsia="Verdana" w:hAnsi="Verdana" w:cs="Verdana"/>
          <w:b/>
        </w:rPr>
        <w:t xml:space="preserve">Ankieta wywiadu rekrutacyjnego do projektu </w:t>
      </w:r>
    </w:p>
    <w:p w14:paraId="16C1CEF5" w14:textId="77777777" w:rsidR="00E2401E" w:rsidRDefault="00E2401E" w:rsidP="00E2401E">
      <w:pPr>
        <w:widowControl w:val="0"/>
        <w:spacing w:after="0" w:line="360" w:lineRule="auto"/>
        <w:jc w:val="center"/>
        <w:rPr>
          <w:rFonts w:ascii="Verdana" w:eastAsia="Verdana" w:hAnsi="Verdana" w:cs="Verdana"/>
          <w:b/>
        </w:rPr>
      </w:pPr>
      <w:r>
        <w:rPr>
          <w:rFonts w:ascii="Verdana" w:eastAsia="Verdana" w:hAnsi="Verdana" w:cs="Verdana"/>
          <w:b/>
        </w:rPr>
        <w:t>pn. „</w:t>
      </w:r>
      <w:r w:rsidRPr="00614636">
        <w:rPr>
          <w:rFonts w:ascii="Verdana" w:eastAsia="Verdana" w:hAnsi="Verdana" w:cs="Verdana"/>
          <w:b/>
        </w:rPr>
        <w:t xml:space="preserve">Inwestujemy w przyszłość </w:t>
      </w:r>
      <w:r>
        <w:rPr>
          <w:rFonts w:ascii="Verdana" w:eastAsia="Verdana" w:hAnsi="Verdana" w:cs="Verdana"/>
          <w:b/>
        </w:rPr>
        <w:t xml:space="preserve">– </w:t>
      </w:r>
      <w:r w:rsidRPr="00614636">
        <w:rPr>
          <w:rFonts w:ascii="Verdana" w:eastAsia="Verdana" w:hAnsi="Verdana" w:cs="Verdana"/>
          <w:b/>
        </w:rPr>
        <w:t>program aktywnej integracji dla rozwoju usług społecznych</w:t>
      </w:r>
      <w:r>
        <w:rPr>
          <w:rFonts w:ascii="Verdana" w:eastAsia="Verdana" w:hAnsi="Verdana" w:cs="Verdana"/>
          <w:b/>
        </w:rPr>
        <w:t>”</w:t>
      </w:r>
    </w:p>
    <w:p w14:paraId="242D3D43" w14:textId="77777777" w:rsidR="00E2401E" w:rsidRDefault="00E2401E" w:rsidP="00E2401E">
      <w:pPr>
        <w:widowControl w:val="0"/>
        <w:spacing w:after="0" w:line="360" w:lineRule="auto"/>
        <w:jc w:val="center"/>
        <w:rPr>
          <w:rFonts w:ascii="Verdana" w:eastAsia="Verdana" w:hAnsi="Verdana" w:cs="Verdana"/>
          <w:b/>
        </w:rPr>
      </w:pPr>
      <w:r>
        <w:rPr>
          <w:rFonts w:ascii="Verdana" w:eastAsia="Verdana" w:hAnsi="Verdana" w:cs="Verdana"/>
          <w:b/>
        </w:rPr>
        <w:t xml:space="preserve">nr </w:t>
      </w:r>
      <w:r w:rsidRPr="00E35601">
        <w:rPr>
          <w:rFonts w:ascii="Verdana" w:hAnsi="Verdana"/>
          <w:b/>
        </w:rPr>
        <w:t>FEWM.09.0</w:t>
      </w:r>
      <w:r>
        <w:rPr>
          <w:rFonts w:ascii="Verdana" w:hAnsi="Verdana"/>
          <w:b/>
        </w:rPr>
        <w:t>1</w:t>
      </w:r>
      <w:r w:rsidRPr="00E35601">
        <w:rPr>
          <w:rFonts w:ascii="Verdana" w:hAnsi="Verdana"/>
          <w:b/>
        </w:rPr>
        <w:t>-IZ.00-0003/2</w:t>
      </w:r>
      <w:r>
        <w:rPr>
          <w:rFonts w:ascii="Verdana" w:hAnsi="Verdana"/>
          <w:b/>
        </w:rPr>
        <w:t>4</w:t>
      </w:r>
    </w:p>
    <w:p w14:paraId="7693FCEB" w14:textId="77777777" w:rsidR="00E2401E" w:rsidRDefault="00E2401E" w:rsidP="00E2401E">
      <w:pPr>
        <w:widowControl w:val="0"/>
        <w:spacing w:after="0" w:line="360" w:lineRule="auto"/>
        <w:rPr>
          <w:rFonts w:ascii="Verdana" w:eastAsia="Verdana" w:hAnsi="Verdana" w:cs="Verdana"/>
          <w:b/>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6180"/>
      </w:tblGrid>
      <w:tr w:rsidR="00E2401E" w14:paraId="0A9A515F" w14:textId="77777777" w:rsidTr="0018137A">
        <w:tc>
          <w:tcPr>
            <w:tcW w:w="2820" w:type="dxa"/>
            <w:shd w:val="clear" w:color="auto" w:fill="EFEFEF"/>
            <w:tcMar>
              <w:top w:w="100" w:type="dxa"/>
              <w:left w:w="100" w:type="dxa"/>
              <w:bottom w:w="100" w:type="dxa"/>
              <w:right w:w="100" w:type="dxa"/>
            </w:tcMar>
          </w:tcPr>
          <w:p w14:paraId="265AAB73"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r>
              <w:rPr>
                <w:rFonts w:ascii="Verdana" w:eastAsia="Verdana" w:hAnsi="Verdana" w:cs="Verdana"/>
              </w:rPr>
              <w:t>Imię i nazwisko</w:t>
            </w:r>
          </w:p>
        </w:tc>
        <w:tc>
          <w:tcPr>
            <w:tcW w:w="6180" w:type="dxa"/>
            <w:shd w:val="clear" w:color="auto" w:fill="auto"/>
            <w:tcMar>
              <w:top w:w="100" w:type="dxa"/>
              <w:left w:w="100" w:type="dxa"/>
              <w:bottom w:w="100" w:type="dxa"/>
              <w:right w:w="100" w:type="dxa"/>
            </w:tcMar>
          </w:tcPr>
          <w:p w14:paraId="7F7019CA"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p>
        </w:tc>
      </w:tr>
      <w:tr w:rsidR="00E2401E" w14:paraId="3DEDA797" w14:textId="77777777" w:rsidTr="0018137A">
        <w:tc>
          <w:tcPr>
            <w:tcW w:w="2820" w:type="dxa"/>
            <w:shd w:val="clear" w:color="auto" w:fill="EFEFEF"/>
            <w:tcMar>
              <w:top w:w="100" w:type="dxa"/>
              <w:left w:w="100" w:type="dxa"/>
              <w:bottom w:w="100" w:type="dxa"/>
              <w:right w:w="100" w:type="dxa"/>
            </w:tcMar>
          </w:tcPr>
          <w:p w14:paraId="5D306E12"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r>
              <w:rPr>
                <w:rFonts w:ascii="Verdana" w:eastAsia="Verdana" w:hAnsi="Verdana" w:cs="Verdana"/>
              </w:rPr>
              <w:t>PESEL</w:t>
            </w:r>
          </w:p>
        </w:tc>
        <w:tc>
          <w:tcPr>
            <w:tcW w:w="6180" w:type="dxa"/>
            <w:shd w:val="clear" w:color="auto" w:fill="auto"/>
            <w:tcMar>
              <w:top w:w="100" w:type="dxa"/>
              <w:left w:w="100" w:type="dxa"/>
              <w:bottom w:w="100" w:type="dxa"/>
              <w:right w:w="100" w:type="dxa"/>
            </w:tcMar>
          </w:tcPr>
          <w:p w14:paraId="25FB8A19"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p>
        </w:tc>
      </w:tr>
      <w:tr w:rsidR="00E2401E" w14:paraId="13756DE6" w14:textId="77777777" w:rsidTr="0018137A">
        <w:tc>
          <w:tcPr>
            <w:tcW w:w="2820" w:type="dxa"/>
            <w:shd w:val="clear" w:color="auto" w:fill="EFEFEF"/>
            <w:tcMar>
              <w:top w:w="100" w:type="dxa"/>
              <w:left w:w="100" w:type="dxa"/>
              <w:bottom w:w="100" w:type="dxa"/>
              <w:right w:w="100" w:type="dxa"/>
            </w:tcMar>
          </w:tcPr>
          <w:p w14:paraId="614322C5"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r>
              <w:rPr>
                <w:rFonts w:ascii="Verdana" w:eastAsia="Verdana" w:hAnsi="Verdana" w:cs="Verdana"/>
              </w:rPr>
              <w:t>Miejsce zamieszkania</w:t>
            </w:r>
          </w:p>
        </w:tc>
        <w:tc>
          <w:tcPr>
            <w:tcW w:w="6180" w:type="dxa"/>
            <w:shd w:val="clear" w:color="auto" w:fill="auto"/>
            <w:tcMar>
              <w:top w:w="100" w:type="dxa"/>
              <w:left w:w="100" w:type="dxa"/>
              <w:bottom w:w="100" w:type="dxa"/>
              <w:right w:w="100" w:type="dxa"/>
            </w:tcMar>
          </w:tcPr>
          <w:p w14:paraId="6799D461"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p>
        </w:tc>
      </w:tr>
    </w:tbl>
    <w:p w14:paraId="1B05D02C" w14:textId="77777777" w:rsidR="00E2401E" w:rsidRDefault="00E2401E" w:rsidP="00E2401E">
      <w:pPr>
        <w:widowControl w:val="0"/>
        <w:spacing w:after="0" w:line="360" w:lineRule="auto"/>
        <w:rPr>
          <w:rFonts w:ascii="Verdana" w:eastAsia="Verdana" w:hAnsi="Verdana" w:cs="Verdana"/>
        </w:rPr>
      </w:pPr>
    </w:p>
    <w:p w14:paraId="490FE3A1" w14:textId="77777777" w:rsidR="00E2401E" w:rsidRDefault="00E2401E" w:rsidP="00E2401E">
      <w:pPr>
        <w:widowControl w:val="0"/>
        <w:spacing w:after="0" w:line="360" w:lineRule="auto"/>
        <w:rPr>
          <w:rFonts w:ascii="Verdana" w:eastAsia="Verdana" w:hAnsi="Verdana" w:cs="Verdana"/>
        </w:rPr>
      </w:pPr>
      <w:r>
        <w:rPr>
          <w:rFonts w:ascii="Verdana" w:eastAsia="Verdana" w:hAnsi="Verdana" w:cs="Verdana"/>
        </w:rPr>
        <w:t>Osoba ubiegająca się o udział w projekcie należy do grupy docelowej projektu (proszę zaznaczyć, do której grupy docelowej należy osoba ubiegająca się o wsparcie):</w:t>
      </w:r>
    </w:p>
    <w:tbl>
      <w:tblPr>
        <w:tblStyle w:val="Tabela-Siatka"/>
        <w:tblW w:w="0" w:type="auto"/>
        <w:tblLook w:val="04A0" w:firstRow="1" w:lastRow="0" w:firstColumn="1" w:lastColumn="0" w:noHBand="0" w:noVBand="1"/>
      </w:tblPr>
      <w:tblGrid>
        <w:gridCol w:w="436"/>
        <w:gridCol w:w="7923"/>
        <w:gridCol w:w="660"/>
      </w:tblGrid>
      <w:tr w:rsidR="00E2401E" w:rsidRPr="00591E8E" w14:paraId="33CEB2B8" w14:textId="77777777" w:rsidTr="0018137A">
        <w:tc>
          <w:tcPr>
            <w:tcW w:w="436" w:type="dxa"/>
          </w:tcPr>
          <w:p w14:paraId="019C6172" w14:textId="77777777" w:rsidR="00E2401E" w:rsidRPr="00591E8E" w:rsidRDefault="00E2401E" w:rsidP="0018137A">
            <w:pPr>
              <w:widowControl w:val="0"/>
              <w:spacing w:after="0" w:line="360" w:lineRule="auto"/>
              <w:rPr>
                <w:rFonts w:ascii="Verdana" w:eastAsia="Verdana" w:hAnsi="Verdana" w:cs="Verdana"/>
              </w:rPr>
            </w:pPr>
            <w:r>
              <w:rPr>
                <w:rFonts w:ascii="Verdana" w:eastAsia="Verdana" w:hAnsi="Verdana" w:cs="Verdana"/>
              </w:rPr>
              <w:t>1.</w:t>
            </w:r>
          </w:p>
        </w:tc>
        <w:tc>
          <w:tcPr>
            <w:tcW w:w="7923" w:type="dxa"/>
          </w:tcPr>
          <w:p w14:paraId="6753109A" w14:textId="77777777" w:rsidR="00E2401E" w:rsidRPr="00591E8E" w:rsidRDefault="00E2401E" w:rsidP="0018137A">
            <w:pPr>
              <w:widowControl w:val="0"/>
              <w:spacing w:after="0" w:line="360" w:lineRule="auto"/>
              <w:rPr>
                <w:rFonts w:ascii="Verdana" w:hAnsi="Verdana"/>
              </w:rPr>
            </w:pPr>
            <w:r>
              <w:rPr>
                <w:rFonts w:ascii="Verdana" w:hAnsi="Verdana"/>
              </w:rPr>
              <w:t xml:space="preserve">osoby </w:t>
            </w:r>
            <w:r w:rsidRPr="00C117A6">
              <w:rPr>
                <w:rFonts w:ascii="Verdana" w:hAnsi="Verdana"/>
              </w:rPr>
              <w:t>zagrożon</w:t>
            </w:r>
            <w:r>
              <w:rPr>
                <w:rFonts w:ascii="Verdana" w:hAnsi="Verdana"/>
              </w:rPr>
              <w:t>e</w:t>
            </w:r>
            <w:r w:rsidRPr="00C117A6">
              <w:rPr>
                <w:rFonts w:ascii="Verdana" w:hAnsi="Verdana"/>
              </w:rPr>
              <w:t xml:space="preserve"> ubóstwem lub wykluczeniem społecznym</w:t>
            </w:r>
          </w:p>
        </w:tc>
        <w:sdt>
          <w:sdtPr>
            <w:rPr>
              <w:rFonts w:ascii="Verdana" w:eastAsia="Verdana" w:hAnsi="Verdana" w:cs="Verdana"/>
            </w:rPr>
            <w:id w:val="-2074265388"/>
            <w14:checkbox>
              <w14:checked w14:val="0"/>
              <w14:checkedState w14:val="2612" w14:font="MS Gothic"/>
              <w14:uncheckedState w14:val="2610" w14:font="MS Gothic"/>
            </w14:checkbox>
          </w:sdtPr>
          <w:sdtEndPr/>
          <w:sdtContent>
            <w:tc>
              <w:tcPr>
                <w:tcW w:w="660" w:type="dxa"/>
              </w:tcPr>
              <w:p w14:paraId="78B0DB01" w14:textId="77777777" w:rsidR="00E2401E" w:rsidRPr="00591E8E" w:rsidRDefault="00E2401E" w:rsidP="0018137A">
                <w:pPr>
                  <w:widowControl w:val="0"/>
                  <w:spacing w:after="0" w:line="360" w:lineRule="auto"/>
                  <w:rPr>
                    <w:rFonts w:ascii="Verdana" w:eastAsia="Verdana" w:hAnsi="Verdana" w:cs="Verdana"/>
                  </w:rPr>
                </w:pPr>
                <w:r>
                  <w:rPr>
                    <w:rFonts w:ascii="MS Gothic" w:eastAsia="MS Gothic" w:hAnsi="MS Gothic" w:cs="Verdana" w:hint="eastAsia"/>
                  </w:rPr>
                  <w:t>☐</w:t>
                </w:r>
              </w:p>
            </w:tc>
          </w:sdtContent>
        </w:sdt>
      </w:tr>
      <w:tr w:rsidR="00E2401E" w:rsidRPr="00591E8E" w14:paraId="31303942" w14:textId="77777777" w:rsidTr="0018137A">
        <w:tc>
          <w:tcPr>
            <w:tcW w:w="436" w:type="dxa"/>
          </w:tcPr>
          <w:p w14:paraId="1BAB1257" w14:textId="77777777" w:rsidR="00E2401E" w:rsidRDefault="00E2401E" w:rsidP="0018137A">
            <w:pPr>
              <w:widowControl w:val="0"/>
              <w:spacing w:after="0" w:line="360" w:lineRule="auto"/>
              <w:rPr>
                <w:rFonts w:ascii="Verdana" w:eastAsia="Verdana" w:hAnsi="Verdana" w:cs="Verdana"/>
              </w:rPr>
            </w:pPr>
            <w:r>
              <w:rPr>
                <w:rFonts w:ascii="Verdana" w:eastAsia="Verdana" w:hAnsi="Verdana" w:cs="Verdana"/>
              </w:rPr>
              <w:t>2.</w:t>
            </w:r>
          </w:p>
        </w:tc>
        <w:tc>
          <w:tcPr>
            <w:tcW w:w="7923" w:type="dxa"/>
          </w:tcPr>
          <w:p w14:paraId="0CEB50C0" w14:textId="77777777" w:rsidR="00E2401E" w:rsidRPr="00C117A6" w:rsidRDefault="00E2401E" w:rsidP="0018137A">
            <w:pPr>
              <w:widowControl w:val="0"/>
              <w:spacing w:after="0" w:line="360" w:lineRule="auto"/>
              <w:rPr>
                <w:rFonts w:ascii="Verdana" w:hAnsi="Verdana"/>
              </w:rPr>
            </w:pPr>
            <w:r w:rsidRPr="00C117A6">
              <w:rPr>
                <w:rFonts w:ascii="Verdana" w:hAnsi="Verdana"/>
              </w:rPr>
              <w:t>rodziny i społeczności lokalne zagrożone ubóstwem i wykluczeniem społecznym</w:t>
            </w:r>
          </w:p>
        </w:tc>
        <w:sdt>
          <w:sdtPr>
            <w:rPr>
              <w:rFonts w:ascii="Verdana" w:eastAsia="Verdana" w:hAnsi="Verdana" w:cs="Verdana"/>
            </w:rPr>
            <w:id w:val="-1507590247"/>
            <w14:checkbox>
              <w14:checked w14:val="0"/>
              <w14:checkedState w14:val="2612" w14:font="MS Gothic"/>
              <w14:uncheckedState w14:val="2610" w14:font="MS Gothic"/>
            </w14:checkbox>
          </w:sdtPr>
          <w:sdtEndPr/>
          <w:sdtContent>
            <w:tc>
              <w:tcPr>
                <w:tcW w:w="660" w:type="dxa"/>
              </w:tcPr>
              <w:p w14:paraId="3A85919E" w14:textId="77777777" w:rsidR="00E2401E" w:rsidRPr="00591E8E" w:rsidRDefault="00E2401E" w:rsidP="0018137A">
                <w:pPr>
                  <w:widowControl w:val="0"/>
                  <w:spacing w:after="0" w:line="360" w:lineRule="auto"/>
                  <w:rPr>
                    <w:rFonts w:ascii="Verdana" w:eastAsia="Verdana" w:hAnsi="Verdana" w:cs="Verdana"/>
                  </w:rPr>
                </w:pPr>
                <w:r>
                  <w:rPr>
                    <w:rFonts w:ascii="MS Gothic" w:eastAsia="MS Gothic" w:hAnsi="MS Gothic" w:cs="Verdana" w:hint="eastAsia"/>
                  </w:rPr>
                  <w:t>☐</w:t>
                </w:r>
              </w:p>
            </w:tc>
          </w:sdtContent>
        </w:sdt>
      </w:tr>
      <w:tr w:rsidR="00E2401E" w:rsidRPr="00591E8E" w14:paraId="47EBDD39" w14:textId="77777777" w:rsidTr="0018137A">
        <w:tc>
          <w:tcPr>
            <w:tcW w:w="436" w:type="dxa"/>
          </w:tcPr>
          <w:p w14:paraId="2211712B" w14:textId="77777777" w:rsidR="00E2401E" w:rsidRPr="00591E8E" w:rsidRDefault="00E2401E" w:rsidP="0018137A">
            <w:pPr>
              <w:widowControl w:val="0"/>
              <w:spacing w:after="0" w:line="360" w:lineRule="auto"/>
              <w:rPr>
                <w:rFonts w:ascii="Verdana" w:eastAsia="Verdana" w:hAnsi="Verdana" w:cs="Verdana"/>
              </w:rPr>
            </w:pPr>
            <w:r>
              <w:rPr>
                <w:rFonts w:ascii="Verdana" w:eastAsia="Verdana" w:hAnsi="Verdana" w:cs="Verdana"/>
              </w:rPr>
              <w:t>3.</w:t>
            </w:r>
          </w:p>
        </w:tc>
        <w:tc>
          <w:tcPr>
            <w:tcW w:w="7923" w:type="dxa"/>
          </w:tcPr>
          <w:p w14:paraId="122F5072" w14:textId="77777777" w:rsidR="00E2401E" w:rsidRPr="00591E8E" w:rsidRDefault="00E2401E" w:rsidP="0018137A">
            <w:pPr>
              <w:widowControl w:val="0"/>
              <w:spacing w:after="0" w:line="360" w:lineRule="auto"/>
              <w:rPr>
                <w:rFonts w:ascii="Verdana" w:hAnsi="Verdana"/>
              </w:rPr>
            </w:pPr>
            <w:r w:rsidRPr="00A415B7">
              <w:rPr>
                <w:rFonts w:ascii="Verdana" w:hAnsi="Verdana"/>
              </w:rPr>
              <w:t>otoczenie (o ile jego udział będzie niezbędny dla skutecznego wsparc</w:t>
            </w:r>
            <w:r>
              <w:rPr>
                <w:rFonts w:ascii="Verdana" w:hAnsi="Verdana"/>
              </w:rPr>
              <w:t>ia podstawowej grupy docelowej)</w:t>
            </w:r>
          </w:p>
        </w:tc>
        <w:sdt>
          <w:sdtPr>
            <w:rPr>
              <w:rFonts w:ascii="Verdana" w:eastAsia="Verdana" w:hAnsi="Verdana" w:cs="Verdana"/>
            </w:rPr>
            <w:id w:val="-2142647445"/>
            <w14:checkbox>
              <w14:checked w14:val="0"/>
              <w14:checkedState w14:val="2612" w14:font="MS Gothic"/>
              <w14:uncheckedState w14:val="2610" w14:font="MS Gothic"/>
            </w14:checkbox>
          </w:sdtPr>
          <w:sdtEndPr/>
          <w:sdtContent>
            <w:tc>
              <w:tcPr>
                <w:tcW w:w="660" w:type="dxa"/>
              </w:tcPr>
              <w:p w14:paraId="3C2DE661" w14:textId="77777777" w:rsidR="00E2401E" w:rsidRPr="00591E8E" w:rsidRDefault="00E2401E" w:rsidP="0018137A">
                <w:pPr>
                  <w:widowControl w:val="0"/>
                  <w:spacing w:after="0" w:line="360" w:lineRule="auto"/>
                  <w:rPr>
                    <w:rFonts w:ascii="Verdana" w:eastAsia="Verdana" w:hAnsi="Verdana" w:cs="Verdana"/>
                  </w:rPr>
                </w:pPr>
                <w:r>
                  <w:rPr>
                    <w:rFonts w:ascii="MS Gothic" w:eastAsia="MS Gothic" w:hAnsi="MS Gothic" w:cs="Verdana" w:hint="eastAsia"/>
                  </w:rPr>
                  <w:t>☐</w:t>
                </w:r>
              </w:p>
            </w:tc>
          </w:sdtContent>
        </w:sdt>
      </w:tr>
      <w:tr w:rsidR="00E2401E" w:rsidRPr="00591E8E" w14:paraId="75F43B3D" w14:textId="77777777" w:rsidTr="0018137A">
        <w:tc>
          <w:tcPr>
            <w:tcW w:w="436" w:type="dxa"/>
          </w:tcPr>
          <w:p w14:paraId="3E92A036" w14:textId="77777777" w:rsidR="00E2401E" w:rsidRDefault="00E2401E" w:rsidP="0018137A">
            <w:pPr>
              <w:widowControl w:val="0"/>
              <w:spacing w:after="0" w:line="360" w:lineRule="auto"/>
              <w:rPr>
                <w:rFonts w:ascii="Verdana" w:eastAsia="Verdana" w:hAnsi="Verdana" w:cs="Verdana"/>
              </w:rPr>
            </w:pPr>
            <w:r>
              <w:rPr>
                <w:rFonts w:ascii="Verdana" w:eastAsia="Verdana" w:hAnsi="Verdana" w:cs="Verdana"/>
              </w:rPr>
              <w:t>4.</w:t>
            </w:r>
          </w:p>
        </w:tc>
        <w:tc>
          <w:tcPr>
            <w:tcW w:w="7923" w:type="dxa"/>
          </w:tcPr>
          <w:p w14:paraId="1A18FC8E" w14:textId="77777777" w:rsidR="00E2401E" w:rsidRPr="00A415B7" w:rsidRDefault="00E2401E" w:rsidP="0018137A">
            <w:pPr>
              <w:widowControl w:val="0"/>
              <w:spacing w:after="0" w:line="360" w:lineRule="auto"/>
              <w:rPr>
                <w:rFonts w:ascii="Verdana" w:hAnsi="Verdana"/>
              </w:rPr>
            </w:pPr>
            <w:r w:rsidRPr="00A415B7">
              <w:rPr>
                <w:rFonts w:ascii="Verdana" w:hAnsi="Verdana"/>
              </w:rPr>
              <w:t>osoby bierne zawodowo</w:t>
            </w:r>
          </w:p>
        </w:tc>
        <w:sdt>
          <w:sdtPr>
            <w:rPr>
              <w:rFonts w:ascii="Verdana" w:eastAsia="Verdana" w:hAnsi="Verdana" w:cs="Verdana"/>
            </w:rPr>
            <w:id w:val="-1113434422"/>
            <w14:checkbox>
              <w14:checked w14:val="0"/>
              <w14:checkedState w14:val="2612" w14:font="MS Gothic"/>
              <w14:uncheckedState w14:val="2610" w14:font="MS Gothic"/>
            </w14:checkbox>
          </w:sdtPr>
          <w:sdtEndPr/>
          <w:sdtContent>
            <w:tc>
              <w:tcPr>
                <w:tcW w:w="660" w:type="dxa"/>
              </w:tcPr>
              <w:p w14:paraId="4B9D8B42" w14:textId="77777777" w:rsidR="00E2401E" w:rsidRPr="00591E8E" w:rsidRDefault="00E2401E" w:rsidP="0018137A">
                <w:pPr>
                  <w:widowControl w:val="0"/>
                  <w:spacing w:after="0" w:line="360" w:lineRule="auto"/>
                  <w:rPr>
                    <w:rFonts w:ascii="Verdana" w:eastAsia="Verdana" w:hAnsi="Verdana" w:cs="Verdana"/>
                  </w:rPr>
                </w:pPr>
                <w:r>
                  <w:rPr>
                    <w:rFonts w:ascii="MS Gothic" w:eastAsia="MS Gothic" w:hAnsi="MS Gothic" w:cs="Verdana" w:hint="eastAsia"/>
                  </w:rPr>
                  <w:t>☐</w:t>
                </w:r>
              </w:p>
            </w:tc>
          </w:sdtContent>
        </w:sdt>
      </w:tr>
      <w:tr w:rsidR="00E2401E" w:rsidRPr="00591E8E" w14:paraId="2EE6CB78" w14:textId="77777777" w:rsidTr="0018137A">
        <w:tc>
          <w:tcPr>
            <w:tcW w:w="436" w:type="dxa"/>
          </w:tcPr>
          <w:p w14:paraId="35919250" w14:textId="77777777" w:rsidR="00E2401E" w:rsidRPr="00591E8E" w:rsidRDefault="00E2401E" w:rsidP="0018137A">
            <w:pPr>
              <w:widowControl w:val="0"/>
              <w:spacing w:after="0" w:line="360" w:lineRule="auto"/>
              <w:rPr>
                <w:rFonts w:ascii="Verdana" w:eastAsia="Verdana" w:hAnsi="Verdana" w:cs="Verdana"/>
              </w:rPr>
            </w:pPr>
            <w:r>
              <w:rPr>
                <w:rFonts w:ascii="Verdana" w:eastAsia="Verdana" w:hAnsi="Verdana" w:cs="Verdana"/>
              </w:rPr>
              <w:t>5.</w:t>
            </w:r>
          </w:p>
        </w:tc>
        <w:tc>
          <w:tcPr>
            <w:tcW w:w="7923" w:type="dxa"/>
          </w:tcPr>
          <w:p w14:paraId="2CA6EA58" w14:textId="77777777" w:rsidR="00E2401E" w:rsidRPr="00591E8E" w:rsidRDefault="00E2401E" w:rsidP="0018137A">
            <w:pPr>
              <w:widowControl w:val="0"/>
              <w:spacing w:after="0" w:line="360" w:lineRule="auto"/>
              <w:rPr>
                <w:rFonts w:ascii="Verdana" w:hAnsi="Verdana"/>
              </w:rPr>
            </w:pPr>
            <w:r>
              <w:rPr>
                <w:rFonts w:ascii="Verdana" w:hAnsi="Verdana"/>
              </w:rPr>
              <w:t>żadne z powyższych (brak możliwości wzięcia udziału w projekcie – zakończenie wywiadu rekrutacyjnego)</w:t>
            </w:r>
          </w:p>
        </w:tc>
        <w:sdt>
          <w:sdtPr>
            <w:rPr>
              <w:rFonts w:ascii="Verdana" w:eastAsia="Verdana" w:hAnsi="Verdana" w:cs="Verdana"/>
            </w:rPr>
            <w:id w:val="697281317"/>
            <w14:checkbox>
              <w14:checked w14:val="0"/>
              <w14:checkedState w14:val="2612" w14:font="MS Gothic"/>
              <w14:uncheckedState w14:val="2610" w14:font="MS Gothic"/>
            </w14:checkbox>
          </w:sdtPr>
          <w:sdtEndPr/>
          <w:sdtContent>
            <w:tc>
              <w:tcPr>
                <w:tcW w:w="660" w:type="dxa"/>
              </w:tcPr>
              <w:p w14:paraId="1A78FF4C" w14:textId="77777777" w:rsidR="00E2401E" w:rsidRPr="00591E8E" w:rsidRDefault="00E2401E" w:rsidP="0018137A">
                <w:pPr>
                  <w:widowControl w:val="0"/>
                  <w:spacing w:after="0" w:line="360" w:lineRule="auto"/>
                  <w:rPr>
                    <w:rFonts w:ascii="Verdana" w:eastAsia="Verdana" w:hAnsi="Verdana" w:cs="Verdana"/>
                  </w:rPr>
                </w:pPr>
                <w:r>
                  <w:rPr>
                    <w:rFonts w:ascii="MS Gothic" w:eastAsia="MS Gothic" w:hAnsi="MS Gothic" w:cs="Verdana" w:hint="eastAsia"/>
                  </w:rPr>
                  <w:t>☐</w:t>
                </w:r>
              </w:p>
            </w:tc>
          </w:sdtContent>
        </w:sdt>
      </w:tr>
    </w:tbl>
    <w:p w14:paraId="671891A9" w14:textId="77777777" w:rsidR="00E2401E" w:rsidRDefault="00E2401E" w:rsidP="00E2401E">
      <w:pPr>
        <w:widowControl w:val="0"/>
        <w:spacing w:after="0" w:line="360" w:lineRule="auto"/>
        <w:rPr>
          <w:rFonts w:ascii="Verdana" w:eastAsia="Verdana" w:hAnsi="Verdana" w:cs="Verdana"/>
        </w:rPr>
      </w:pPr>
    </w:p>
    <w:p w14:paraId="3498DCC8" w14:textId="77777777" w:rsidR="00E2401E" w:rsidRDefault="00E2401E" w:rsidP="00E2401E">
      <w:pPr>
        <w:widowControl w:val="0"/>
        <w:spacing w:after="0" w:line="360" w:lineRule="auto"/>
        <w:rPr>
          <w:rFonts w:ascii="Verdana" w:eastAsia="Verdana" w:hAnsi="Verdana" w:cs="Verdana"/>
        </w:rPr>
      </w:pPr>
      <w:r w:rsidRPr="00A415B7">
        <w:rPr>
          <w:rFonts w:ascii="Verdana" w:eastAsia="Verdana" w:hAnsi="Verdana" w:cs="Verdana"/>
        </w:rPr>
        <w:t>Zgodnie z Wytycznymi dot. realizacji projektów z udziałem środków Europejskiego</w:t>
      </w:r>
      <w:r>
        <w:rPr>
          <w:rFonts w:ascii="Verdana" w:eastAsia="Verdana" w:hAnsi="Verdana" w:cs="Verdana"/>
        </w:rPr>
        <w:t xml:space="preserve"> </w:t>
      </w:r>
      <w:r w:rsidRPr="00A415B7">
        <w:rPr>
          <w:rFonts w:ascii="Verdana" w:eastAsia="Verdana" w:hAnsi="Verdana" w:cs="Verdana"/>
        </w:rPr>
        <w:t xml:space="preserve">Funduszu Społecznego Plus w regionalnych programach na lata 2021-2027 </w:t>
      </w:r>
      <w:r>
        <w:rPr>
          <w:rFonts w:ascii="Verdana" w:eastAsia="Verdana" w:hAnsi="Verdana" w:cs="Verdana"/>
        </w:rPr>
        <w:t>realizator projektu</w:t>
      </w:r>
      <w:r w:rsidRPr="00A415B7">
        <w:rPr>
          <w:rFonts w:ascii="Verdana" w:eastAsia="Verdana" w:hAnsi="Verdana" w:cs="Verdana"/>
        </w:rPr>
        <w:t xml:space="preserve"> umożliwia wsparcie w projekcie następ</w:t>
      </w:r>
      <w:r>
        <w:rPr>
          <w:rFonts w:ascii="Verdana" w:eastAsia="Verdana" w:hAnsi="Verdana" w:cs="Verdana"/>
        </w:rPr>
        <w:t>ującym grupom (proszę zaznaczyć, do której grupy należy osoba ubiegająca się o udział w projekcie):</w:t>
      </w:r>
    </w:p>
    <w:p w14:paraId="675ABD12" w14:textId="77777777" w:rsidR="00E2401E" w:rsidRDefault="00E2401E" w:rsidP="00E2401E">
      <w:pPr>
        <w:widowControl w:val="0"/>
        <w:spacing w:after="0" w:line="360" w:lineRule="auto"/>
        <w:rPr>
          <w:rFonts w:ascii="Verdana" w:eastAsia="Verdana" w:hAnsi="Verdana" w:cs="Verdana"/>
        </w:rPr>
      </w:pPr>
    </w:p>
    <w:tbl>
      <w:tblPr>
        <w:tblStyle w:val="Tabela-Siatka"/>
        <w:tblW w:w="0" w:type="auto"/>
        <w:tblLook w:val="04A0" w:firstRow="1" w:lastRow="0" w:firstColumn="1" w:lastColumn="0" w:noHBand="0" w:noVBand="1"/>
      </w:tblPr>
      <w:tblGrid>
        <w:gridCol w:w="576"/>
        <w:gridCol w:w="7786"/>
        <w:gridCol w:w="657"/>
      </w:tblGrid>
      <w:tr w:rsidR="00E2401E" w:rsidRPr="0011295E" w14:paraId="7D7EF15E" w14:textId="77777777" w:rsidTr="0018137A">
        <w:tc>
          <w:tcPr>
            <w:tcW w:w="576" w:type="dxa"/>
          </w:tcPr>
          <w:p w14:paraId="1F144245"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1.</w:t>
            </w:r>
          </w:p>
        </w:tc>
        <w:tc>
          <w:tcPr>
            <w:tcW w:w="7786" w:type="dxa"/>
          </w:tcPr>
          <w:p w14:paraId="673F05AA" w14:textId="77777777" w:rsidR="00E2401E" w:rsidRPr="0011295E" w:rsidRDefault="00E2401E" w:rsidP="0018137A">
            <w:pPr>
              <w:widowControl w:val="0"/>
              <w:spacing w:after="0" w:line="360" w:lineRule="auto"/>
              <w:rPr>
                <w:rFonts w:ascii="Verdana" w:hAnsi="Verdana"/>
              </w:rPr>
            </w:pPr>
            <w:r w:rsidRPr="0011295E">
              <w:rPr>
                <w:rFonts w:ascii="Verdana" w:hAnsi="Verdana"/>
              </w:rPr>
              <w:t>osobom biernym zawodowo</w:t>
            </w:r>
          </w:p>
        </w:tc>
        <w:sdt>
          <w:sdtPr>
            <w:rPr>
              <w:rFonts w:ascii="Verdana" w:eastAsia="Verdana" w:hAnsi="Verdana" w:cs="Verdana"/>
            </w:rPr>
            <w:id w:val="703682986"/>
            <w14:checkbox>
              <w14:checked w14:val="0"/>
              <w14:checkedState w14:val="2612" w14:font="MS Gothic"/>
              <w14:uncheckedState w14:val="2610" w14:font="MS Gothic"/>
            </w14:checkbox>
          </w:sdtPr>
          <w:sdtEndPr/>
          <w:sdtContent>
            <w:tc>
              <w:tcPr>
                <w:tcW w:w="657" w:type="dxa"/>
              </w:tcPr>
              <w:p w14:paraId="77C9383A"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39601607" w14:textId="77777777" w:rsidTr="0018137A">
        <w:tc>
          <w:tcPr>
            <w:tcW w:w="576" w:type="dxa"/>
          </w:tcPr>
          <w:p w14:paraId="09FE9D5C"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lastRenderedPageBreak/>
              <w:t>2.</w:t>
            </w:r>
          </w:p>
        </w:tc>
        <w:tc>
          <w:tcPr>
            <w:tcW w:w="7786" w:type="dxa"/>
          </w:tcPr>
          <w:p w14:paraId="07E78FCB" w14:textId="77777777" w:rsidR="00E2401E" w:rsidRPr="0011295E" w:rsidRDefault="00E2401E" w:rsidP="0018137A">
            <w:pPr>
              <w:pStyle w:val="Default"/>
              <w:spacing w:line="360" w:lineRule="auto"/>
              <w:rPr>
                <w:rFonts w:ascii="Verdana" w:hAnsi="Verdana"/>
                <w:sz w:val="22"/>
                <w:szCs w:val="22"/>
              </w:rPr>
            </w:pPr>
            <w:r w:rsidRPr="0011295E">
              <w:rPr>
                <w:rFonts w:ascii="Verdana" w:hAnsi="Verdana"/>
                <w:sz w:val="22"/>
                <w:szCs w:val="22"/>
              </w:rPr>
              <w:t xml:space="preserve">osobom lub rodzinom korzystającym ze świadczeń z pomocy społecznej zgodnie z ustawą z dnia 12 marca 2004 r. o pomocy społecznej lub kwalifikującym się do objęcia wsparciem pomocy społecznej, tj. spełniającym co najmniej jedną z </w:t>
            </w:r>
            <w:r w:rsidRPr="0011295E">
              <w:rPr>
                <w:rFonts w:ascii="Verdana" w:hAnsi="Verdana"/>
                <w:color w:val="auto"/>
                <w:sz w:val="22"/>
                <w:szCs w:val="22"/>
              </w:rPr>
              <w:t>przesłanek określonych w art. 7 tej ustawy;</w:t>
            </w:r>
          </w:p>
        </w:tc>
        <w:sdt>
          <w:sdtPr>
            <w:rPr>
              <w:rFonts w:ascii="Verdana" w:eastAsia="Verdana" w:hAnsi="Verdana" w:cs="Verdana"/>
            </w:rPr>
            <w:id w:val="-2127293456"/>
            <w14:checkbox>
              <w14:checked w14:val="0"/>
              <w14:checkedState w14:val="2612" w14:font="MS Gothic"/>
              <w14:uncheckedState w14:val="2610" w14:font="MS Gothic"/>
            </w14:checkbox>
          </w:sdtPr>
          <w:sdtEndPr/>
          <w:sdtContent>
            <w:tc>
              <w:tcPr>
                <w:tcW w:w="657" w:type="dxa"/>
              </w:tcPr>
              <w:p w14:paraId="59840927"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5D6B1018" w14:textId="77777777" w:rsidTr="0018137A">
        <w:tc>
          <w:tcPr>
            <w:tcW w:w="576" w:type="dxa"/>
          </w:tcPr>
          <w:p w14:paraId="3639E3DC"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3.</w:t>
            </w:r>
          </w:p>
        </w:tc>
        <w:tc>
          <w:tcPr>
            <w:tcW w:w="7786" w:type="dxa"/>
          </w:tcPr>
          <w:p w14:paraId="65E7362D" w14:textId="77777777" w:rsidR="00E2401E" w:rsidRPr="0011295E" w:rsidRDefault="00E2401E" w:rsidP="0018137A">
            <w:pPr>
              <w:pStyle w:val="Default"/>
              <w:spacing w:line="360" w:lineRule="auto"/>
              <w:rPr>
                <w:rFonts w:ascii="Verdana" w:hAnsi="Verdana"/>
                <w:sz w:val="22"/>
                <w:szCs w:val="22"/>
              </w:rPr>
            </w:pPr>
            <w:r w:rsidRPr="0011295E">
              <w:rPr>
                <w:rFonts w:ascii="Verdana" w:hAnsi="Verdana"/>
                <w:sz w:val="22"/>
                <w:szCs w:val="22"/>
              </w:rPr>
              <w:t>osobom, o których mowa w art. 1 ust. 2 ustawy z dnia 13 czerwca 2003 r. o zatrudnieniu socjalnym (Dz. U. z 2022 r. poz. 2241);</w:t>
            </w:r>
          </w:p>
        </w:tc>
        <w:sdt>
          <w:sdtPr>
            <w:rPr>
              <w:rFonts w:ascii="Verdana" w:eastAsia="Verdana" w:hAnsi="Verdana" w:cs="Verdana"/>
            </w:rPr>
            <w:id w:val="-1337608371"/>
            <w14:checkbox>
              <w14:checked w14:val="0"/>
              <w14:checkedState w14:val="2612" w14:font="MS Gothic"/>
              <w14:uncheckedState w14:val="2610" w14:font="MS Gothic"/>
            </w14:checkbox>
          </w:sdtPr>
          <w:sdtEndPr/>
          <w:sdtContent>
            <w:tc>
              <w:tcPr>
                <w:tcW w:w="657" w:type="dxa"/>
              </w:tcPr>
              <w:p w14:paraId="72165295"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0308BD31" w14:textId="77777777" w:rsidTr="0018137A">
        <w:tc>
          <w:tcPr>
            <w:tcW w:w="576" w:type="dxa"/>
          </w:tcPr>
          <w:p w14:paraId="6F554D32"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4.</w:t>
            </w:r>
          </w:p>
        </w:tc>
        <w:tc>
          <w:tcPr>
            <w:tcW w:w="7786" w:type="dxa"/>
          </w:tcPr>
          <w:p w14:paraId="367F6742" w14:textId="77777777" w:rsidR="00E2401E" w:rsidRPr="0011295E" w:rsidRDefault="00E2401E" w:rsidP="0018137A">
            <w:pPr>
              <w:pStyle w:val="Default"/>
              <w:spacing w:line="360" w:lineRule="auto"/>
              <w:rPr>
                <w:rFonts w:ascii="Verdana" w:hAnsi="Verdana"/>
                <w:sz w:val="22"/>
                <w:szCs w:val="22"/>
              </w:rPr>
            </w:pPr>
            <w:r w:rsidRPr="0011295E">
              <w:rPr>
                <w:rFonts w:ascii="Verdana" w:hAnsi="Verdana"/>
                <w:sz w:val="22"/>
                <w:szCs w:val="22"/>
              </w:rPr>
              <w:t>osobom przebywającym w pieczy zastępczej lub opuszczającym pieczę zastępczą oraz rodzinom przeżywającym trudności w pełnieniu funkcji opiekuńczo</w:t>
            </w:r>
            <w:r>
              <w:rPr>
                <w:rFonts w:ascii="Verdana" w:hAnsi="Verdana"/>
                <w:sz w:val="22"/>
                <w:szCs w:val="22"/>
              </w:rPr>
              <w:t>-</w:t>
            </w:r>
            <w:r w:rsidRPr="0011295E">
              <w:rPr>
                <w:rFonts w:ascii="Verdana" w:hAnsi="Verdana"/>
                <w:sz w:val="22"/>
                <w:szCs w:val="22"/>
              </w:rPr>
              <w:t>wychowawczych, o których mowa w ustawie z dnia 9 czerwca 2011 r. o wspieraniu rodziny i systemie pieczy zastępczej;</w:t>
            </w:r>
          </w:p>
        </w:tc>
        <w:sdt>
          <w:sdtPr>
            <w:rPr>
              <w:rFonts w:ascii="Verdana" w:eastAsia="Verdana" w:hAnsi="Verdana" w:cs="Verdana"/>
            </w:rPr>
            <w:id w:val="1132139058"/>
            <w14:checkbox>
              <w14:checked w14:val="0"/>
              <w14:checkedState w14:val="2612" w14:font="MS Gothic"/>
              <w14:uncheckedState w14:val="2610" w14:font="MS Gothic"/>
            </w14:checkbox>
          </w:sdtPr>
          <w:sdtEndPr/>
          <w:sdtContent>
            <w:tc>
              <w:tcPr>
                <w:tcW w:w="657" w:type="dxa"/>
              </w:tcPr>
              <w:p w14:paraId="50A91EA0"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201CEE0C" w14:textId="77777777" w:rsidTr="0018137A">
        <w:tc>
          <w:tcPr>
            <w:tcW w:w="576" w:type="dxa"/>
          </w:tcPr>
          <w:p w14:paraId="014EA4D8"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5.</w:t>
            </w:r>
          </w:p>
        </w:tc>
        <w:tc>
          <w:tcPr>
            <w:tcW w:w="7786" w:type="dxa"/>
          </w:tcPr>
          <w:p w14:paraId="4116B41C" w14:textId="77777777" w:rsidR="00E2401E" w:rsidRPr="0011295E" w:rsidRDefault="00E2401E" w:rsidP="0018137A">
            <w:pPr>
              <w:pStyle w:val="Default"/>
              <w:spacing w:line="360" w:lineRule="auto"/>
              <w:rPr>
                <w:rFonts w:ascii="Verdana" w:hAnsi="Verdana"/>
                <w:sz w:val="22"/>
                <w:szCs w:val="22"/>
              </w:rPr>
            </w:pPr>
            <w:r w:rsidRPr="0011295E">
              <w:rPr>
                <w:rFonts w:ascii="Verdana" w:hAnsi="Verdana"/>
                <w:sz w:val="22"/>
                <w:szCs w:val="22"/>
              </w:rPr>
              <w:t>osobom nieletnim, wobec których zastosowano środki zapobiegania i zwalczania demoralizacji i przestępczości zgodnie z ustawą z dnia 9 czerwca 2022 r. o wspieraniu i resocjalizacji nieletnich (Dz. U. poz. 1700, z późn. zm.) oraz osobom nieletnim zagrożonym demoralizacją i przestępczością;</w:t>
            </w:r>
          </w:p>
        </w:tc>
        <w:sdt>
          <w:sdtPr>
            <w:rPr>
              <w:rFonts w:ascii="Verdana" w:eastAsia="Verdana" w:hAnsi="Verdana" w:cs="Verdana"/>
            </w:rPr>
            <w:id w:val="447897025"/>
            <w14:checkbox>
              <w14:checked w14:val="0"/>
              <w14:checkedState w14:val="2612" w14:font="MS Gothic"/>
              <w14:uncheckedState w14:val="2610" w14:font="MS Gothic"/>
            </w14:checkbox>
          </w:sdtPr>
          <w:sdtEndPr/>
          <w:sdtContent>
            <w:tc>
              <w:tcPr>
                <w:tcW w:w="657" w:type="dxa"/>
              </w:tcPr>
              <w:p w14:paraId="1F086525"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51A6B254" w14:textId="77777777" w:rsidTr="0018137A">
        <w:tc>
          <w:tcPr>
            <w:tcW w:w="576" w:type="dxa"/>
          </w:tcPr>
          <w:p w14:paraId="10E4FF47"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6.</w:t>
            </w:r>
          </w:p>
        </w:tc>
        <w:tc>
          <w:tcPr>
            <w:tcW w:w="7786" w:type="dxa"/>
          </w:tcPr>
          <w:p w14:paraId="3C22141F" w14:textId="77777777" w:rsidR="00E2401E" w:rsidRPr="0011295E" w:rsidRDefault="00E2401E" w:rsidP="0018137A">
            <w:pPr>
              <w:pStyle w:val="Default"/>
              <w:spacing w:line="360" w:lineRule="auto"/>
              <w:rPr>
                <w:rFonts w:ascii="Verdana" w:hAnsi="Verdana"/>
                <w:sz w:val="22"/>
                <w:szCs w:val="22"/>
              </w:rPr>
            </w:pPr>
            <w:r w:rsidRPr="0011295E">
              <w:rPr>
                <w:rFonts w:ascii="Verdana" w:hAnsi="Verdana"/>
                <w:sz w:val="22"/>
                <w:szCs w:val="22"/>
              </w:rPr>
              <w:t>osobom przebywającym i opuszczającym młodzieżowe ośrodki wychowawcze i młodzieżowe ośrodki socjoterapii, o których mowa w ustawie z dnia 7 września 1991 r. o systemie oświaty (Dz. U. z 2022 r. poz. 2230);</w:t>
            </w:r>
          </w:p>
        </w:tc>
        <w:sdt>
          <w:sdtPr>
            <w:rPr>
              <w:rFonts w:ascii="Verdana" w:eastAsia="Verdana" w:hAnsi="Verdana" w:cs="Verdana"/>
            </w:rPr>
            <w:id w:val="654102850"/>
            <w14:checkbox>
              <w14:checked w14:val="0"/>
              <w14:checkedState w14:val="2612" w14:font="MS Gothic"/>
              <w14:uncheckedState w14:val="2610" w14:font="MS Gothic"/>
            </w14:checkbox>
          </w:sdtPr>
          <w:sdtEndPr/>
          <w:sdtContent>
            <w:tc>
              <w:tcPr>
                <w:tcW w:w="657" w:type="dxa"/>
              </w:tcPr>
              <w:p w14:paraId="026AAE20"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141218F6" w14:textId="77777777" w:rsidTr="0018137A">
        <w:tc>
          <w:tcPr>
            <w:tcW w:w="576" w:type="dxa"/>
          </w:tcPr>
          <w:p w14:paraId="03141CE9"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7.</w:t>
            </w:r>
          </w:p>
        </w:tc>
        <w:tc>
          <w:tcPr>
            <w:tcW w:w="7786" w:type="dxa"/>
          </w:tcPr>
          <w:p w14:paraId="35A5B956" w14:textId="77777777" w:rsidR="00E2401E" w:rsidRDefault="00E2401E" w:rsidP="0018137A">
            <w:pPr>
              <w:widowControl w:val="0"/>
              <w:spacing w:after="0" w:line="360" w:lineRule="auto"/>
              <w:rPr>
                <w:rFonts w:ascii="Verdana" w:hAnsi="Verdana"/>
              </w:rPr>
            </w:pPr>
            <w:r w:rsidRPr="0011295E">
              <w:rPr>
                <w:rFonts w:ascii="Verdana" w:hAnsi="Verdana"/>
              </w:rPr>
              <w:t>osobom z niepełnosprawnościami</w:t>
            </w:r>
          </w:p>
          <w:p w14:paraId="31C3F5E8" w14:textId="77777777" w:rsidR="00E2401E" w:rsidRDefault="00E2401E" w:rsidP="0018137A">
            <w:pPr>
              <w:widowControl w:val="0"/>
              <w:spacing w:after="0" w:line="360" w:lineRule="auto"/>
              <w:rPr>
                <w:rFonts w:ascii="Verdana" w:hAnsi="Verdana"/>
              </w:rPr>
            </w:pPr>
          </w:p>
          <w:p w14:paraId="45BD91B5" w14:textId="77777777" w:rsidR="00E2401E" w:rsidRDefault="00E2401E" w:rsidP="0018137A">
            <w:pPr>
              <w:widowControl w:val="0"/>
              <w:spacing w:after="0" w:line="360" w:lineRule="auto"/>
              <w:rPr>
                <w:rFonts w:ascii="Verdana" w:hAnsi="Verdana"/>
              </w:rPr>
            </w:pPr>
            <w:r>
              <w:rPr>
                <w:rFonts w:ascii="Verdana" w:hAnsi="Verdana"/>
              </w:rPr>
              <w:t>Specjalne potrzeby: ................................................................</w:t>
            </w:r>
          </w:p>
          <w:p w14:paraId="148BB116" w14:textId="77777777" w:rsidR="00E2401E" w:rsidRDefault="00E2401E" w:rsidP="0018137A">
            <w:pPr>
              <w:widowControl w:val="0"/>
              <w:spacing w:after="0" w:line="360" w:lineRule="auto"/>
              <w:rPr>
                <w:rFonts w:ascii="Verdana" w:hAnsi="Verdana"/>
              </w:rPr>
            </w:pPr>
            <w:r>
              <w:rPr>
                <w:rFonts w:ascii="Verdana" w:hAnsi="Verdana"/>
              </w:rPr>
              <w:t>.............................................................................................</w:t>
            </w:r>
          </w:p>
          <w:p w14:paraId="4E1554C9" w14:textId="77777777" w:rsidR="00E2401E" w:rsidRPr="0011295E" w:rsidRDefault="00E2401E" w:rsidP="0018137A">
            <w:pPr>
              <w:widowControl w:val="0"/>
              <w:spacing w:after="0" w:line="360" w:lineRule="auto"/>
              <w:rPr>
                <w:rFonts w:ascii="Verdana" w:hAnsi="Verdana"/>
              </w:rPr>
            </w:pPr>
            <w:r>
              <w:rPr>
                <w:rFonts w:ascii="Verdana" w:hAnsi="Verdana"/>
              </w:rPr>
              <w:t>.............................................................................................</w:t>
            </w:r>
          </w:p>
        </w:tc>
        <w:sdt>
          <w:sdtPr>
            <w:rPr>
              <w:rFonts w:ascii="Verdana" w:eastAsia="Verdana" w:hAnsi="Verdana" w:cs="Verdana"/>
            </w:rPr>
            <w:id w:val="-1377388480"/>
            <w14:checkbox>
              <w14:checked w14:val="0"/>
              <w14:checkedState w14:val="2612" w14:font="MS Gothic"/>
              <w14:uncheckedState w14:val="2610" w14:font="MS Gothic"/>
            </w14:checkbox>
          </w:sdtPr>
          <w:sdtEndPr/>
          <w:sdtContent>
            <w:tc>
              <w:tcPr>
                <w:tcW w:w="657" w:type="dxa"/>
              </w:tcPr>
              <w:p w14:paraId="23627AEA"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5260511C" w14:textId="77777777" w:rsidTr="0018137A">
        <w:tc>
          <w:tcPr>
            <w:tcW w:w="576" w:type="dxa"/>
          </w:tcPr>
          <w:p w14:paraId="15544074"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8.</w:t>
            </w:r>
          </w:p>
        </w:tc>
        <w:tc>
          <w:tcPr>
            <w:tcW w:w="7786" w:type="dxa"/>
          </w:tcPr>
          <w:p w14:paraId="5C3966A0" w14:textId="77777777" w:rsidR="00E2401E" w:rsidRPr="0011295E" w:rsidRDefault="00E2401E" w:rsidP="0018137A">
            <w:pPr>
              <w:pStyle w:val="Default"/>
              <w:spacing w:line="360" w:lineRule="auto"/>
              <w:rPr>
                <w:rFonts w:ascii="Verdana" w:hAnsi="Verdana"/>
                <w:sz w:val="22"/>
                <w:szCs w:val="22"/>
              </w:rPr>
            </w:pPr>
            <w:r w:rsidRPr="0011295E">
              <w:rPr>
                <w:rFonts w:ascii="Verdana" w:hAnsi="Verdana"/>
                <w:sz w:val="22"/>
                <w:szCs w:val="22"/>
              </w:rPr>
              <w:t>członkom gospodarstw domowych sprawującym opiekę nad osobą potrzebującą wsparcia w codziennym funkcjonowaniu</w:t>
            </w:r>
          </w:p>
        </w:tc>
        <w:sdt>
          <w:sdtPr>
            <w:rPr>
              <w:rFonts w:ascii="Verdana" w:eastAsia="Verdana" w:hAnsi="Verdana" w:cs="Verdana"/>
            </w:rPr>
            <w:id w:val="662905426"/>
            <w14:checkbox>
              <w14:checked w14:val="0"/>
              <w14:checkedState w14:val="2612" w14:font="MS Gothic"/>
              <w14:uncheckedState w14:val="2610" w14:font="MS Gothic"/>
            </w14:checkbox>
          </w:sdtPr>
          <w:sdtEndPr/>
          <w:sdtContent>
            <w:tc>
              <w:tcPr>
                <w:tcW w:w="657" w:type="dxa"/>
              </w:tcPr>
              <w:p w14:paraId="2122E2B7"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497927BD" w14:textId="77777777" w:rsidTr="0018137A">
        <w:tc>
          <w:tcPr>
            <w:tcW w:w="576" w:type="dxa"/>
          </w:tcPr>
          <w:p w14:paraId="541475B7"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9.</w:t>
            </w:r>
          </w:p>
        </w:tc>
        <w:tc>
          <w:tcPr>
            <w:tcW w:w="7786" w:type="dxa"/>
          </w:tcPr>
          <w:p w14:paraId="2FF4BF74" w14:textId="77777777" w:rsidR="00E2401E" w:rsidRPr="0011295E" w:rsidRDefault="00E2401E" w:rsidP="0018137A">
            <w:pPr>
              <w:widowControl w:val="0"/>
              <w:spacing w:after="0" w:line="360" w:lineRule="auto"/>
              <w:rPr>
                <w:rFonts w:ascii="Verdana" w:hAnsi="Verdana"/>
              </w:rPr>
            </w:pPr>
            <w:r w:rsidRPr="0011295E">
              <w:rPr>
                <w:rFonts w:ascii="Verdana" w:hAnsi="Verdana"/>
              </w:rPr>
              <w:t>osobom potrzebującym wsparcia w codziennym funkcjonowaniu</w:t>
            </w:r>
          </w:p>
        </w:tc>
        <w:sdt>
          <w:sdtPr>
            <w:rPr>
              <w:rFonts w:ascii="Verdana" w:eastAsia="Verdana" w:hAnsi="Verdana" w:cs="Verdana"/>
            </w:rPr>
            <w:id w:val="-2054920214"/>
            <w14:checkbox>
              <w14:checked w14:val="0"/>
              <w14:checkedState w14:val="2612" w14:font="MS Gothic"/>
              <w14:uncheckedState w14:val="2610" w14:font="MS Gothic"/>
            </w14:checkbox>
          </w:sdtPr>
          <w:sdtEndPr/>
          <w:sdtContent>
            <w:tc>
              <w:tcPr>
                <w:tcW w:w="657" w:type="dxa"/>
              </w:tcPr>
              <w:p w14:paraId="5B61940A"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26C44F0A" w14:textId="77777777" w:rsidTr="0018137A">
        <w:tc>
          <w:tcPr>
            <w:tcW w:w="576" w:type="dxa"/>
          </w:tcPr>
          <w:p w14:paraId="47F64AE9"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10.</w:t>
            </w:r>
          </w:p>
        </w:tc>
        <w:tc>
          <w:tcPr>
            <w:tcW w:w="7786" w:type="dxa"/>
          </w:tcPr>
          <w:p w14:paraId="4EA4B0E6" w14:textId="77777777" w:rsidR="00E2401E" w:rsidRPr="0011295E" w:rsidRDefault="00E2401E" w:rsidP="0018137A">
            <w:pPr>
              <w:pStyle w:val="Default"/>
              <w:spacing w:line="360" w:lineRule="auto"/>
              <w:rPr>
                <w:rFonts w:ascii="Verdana" w:hAnsi="Verdana"/>
                <w:sz w:val="22"/>
                <w:szCs w:val="22"/>
              </w:rPr>
            </w:pPr>
            <w:r w:rsidRPr="0011295E">
              <w:rPr>
                <w:rFonts w:ascii="Verdana" w:hAnsi="Verdana"/>
                <w:sz w:val="22"/>
                <w:szCs w:val="22"/>
              </w:rPr>
              <w:t>osobom opuszczającym placówki opieki instytucjonalnej, w tym w szczególności domy pomocy społecznej;</w:t>
            </w:r>
          </w:p>
        </w:tc>
        <w:sdt>
          <w:sdtPr>
            <w:rPr>
              <w:rFonts w:ascii="Verdana" w:eastAsia="Verdana" w:hAnsi="Verdana" w:cs="Verdana"/>
            </w:rPr>
            <w:id w:val="-1197542630"/>
            <w14:checkbox>
              <w14:checked w14:val="0"/>
              <w14:checkedState w14:val="2612" w14:font="MS Gothic"/>
              <w14:uncheckedState w14:val="2610" w14:font="MS Gothic"/>
            </w14:checkbox>
          </w:sdtPr>
          <w:sdtEndPr/>
          <w:sdtContent>
            <w:tc>
              <w:tcPr>
                <w:tcW w:w="657" w:type="dxa"/>
              </w:tcPr>
              <w:p w14:paraId="1F2342BF"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43DC5FD3" w14:textId="77777777" w:rsidTr="0018137A">
        <w:tc>
          <w:tcPr>
            <w:tcW w:w="576" w:type="dxa"/>
          </w:tcPr>
          <w:p w14:paraId="5418E835"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lastRenderedPageBreak/>
              <w:t>11.</w:t>
            </w:r>
          </w:p>
        </w:tc>
        <w:tc>
          <w:tcPr>
            <w:tcW w:w="7786" w:type="dxa"/>
          </w:tcPr>
          <w:p w14:paraId="5A910E39" w14:textId="77777777" w:rsidR="00E2401E" w:rsidRPr="0011295E" w:rsidRDefault="00E2401E" w:rsidP="0018137A">
            <w:pPr>
              <w:pStyle w:val="Default"/>
              <w:spacing w:line="360" w:lineRule="auto"/>
              <w:rPr>
                <w:rFonts w:ascii="Verdana" w:hAnsi="Verdana"/>
                <w:sz w:val="22"/>
                <w:szCs w:val="22"/>
              </w:rPr>
            </w:pPr>
            <w:r w:rsidRPr="0011295E">
              <w:rPr>
                <w:rFonts w:ascii="Verdana" w:hAnsi="Verdana"/>
                <w:sz w:val="22"/>
                <w:szCs w:val="22"/>
              </w:rPr>
              <w:t>osobom w kryzysie bezdomności, dotkniętym wykluczeniem z dostępu do mieszkań lub zagrożonym bezdomnością;</w:t>
            </w:r>
          </w:p>
        </w:tc>
        <w:sdt>
          <w:sdtPr>
            <w:rPr>
              <w:rFonts w:ascii="Verdana" w:eastAsia="Verdana" w:hAnsi="Verdana" w:cs="Verdana"/>
            </w:rPr>
            <w:id w:val="-1861504605"/>
            <w14:checkbox>
              <w14:checked w14:val="0"/>
              <w14:checkedState w14:val="2612" w14:font="MS Gothic"/>
              <w14:uncheckedState w14:val="2610" w14:font="MS Gothic"/>
            </w14:checkbox>
          </w:sdtPr>
          <w:sdtEndPr/>
          <w:sdtContent>
            <w:tc>
              <w:tcPr>
                <w:tcW w:w="657" w:type="dxa"/>
              </w:tcPr>
              <w:p w14:paraId="09DB79CD"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2EBA5B5E" w14:textId="77777777" w:rsidTr="0018137A">
        <w:tc>
          <w:tcPr>
            <w:tcW w:w="576" w:type="dxa"/>
          </w:tcPr>
          <w:p w14:paraId="7854FDE3"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12.</w:t>
            </w:r>
          </w:p>
        </w:tc>
        <w:tc>
          <w:tcPr>
            <w:tcW w:w="7786" w:type="dxa"/>
          </w:tcPr>
          <w:p w14:paraId="6F9CDE4E" w14:textId="77777777" w:rsidR="00E2401E" w:rsidRPr="0011295E" w:rsidRDefault="00E2401E" w:rsidP="0018137A">
            <w:pPr>
              <w:widowControl w:val="0"/>
              <w:spacing w:after="0" w:line="360" w:lineRule="auto"/>
              <w:rPr>
                <w:rFonts w:ascii="Verdana" w:hAnsi="Verdana"/>
              </w:rPr>
            </w:pPr>
            <w:r w:rsidRPr="0011295E">
              <w:rPr>
                <w:rFonts w:ascii="Verdana" w:hAnsi="Verdana"/>
              </w:rPr>
              <w:t>osobom odbywającym karę pozbawienia wolności, objętym dozorem elektronicznym;</w:t>
            </w:r>
          </w:p>
        </w:tc>
        <w:sdt>
          <w:sdtPr>
            <w:rPr>
              <w:rFonts w:ascii="Verdana" w:eastAsia="Verdana" w:hAnsi="Verdana" w:cs="Verdana"/>
            </w:rPr>
            <w:id w:val="1237434562"/>
            <w14:checkbox>
              <w14:checked w14:val="0"/>
              <w14:checkedState w14:val="2612" w14:font="MS Gothic"/>
              <w14:uncheckedState w14:val="2610" w14:font="MS Gothic"/>
            </w14:checkbox>
          </w:sdtPr>
          <w:sdtEndPr/>
          <w:sdtContent>
            <w:tc>
              <w:tcPr>
                <w:tcW w:w="657" w:type="dxa"/>
              </w:tcPr>
              <w:p w14:paraId="70094574"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5C33FBAA" w14:textId="77777777" w:rsidTr="0018137A">
        <w:tc>
          <w:tcPr>
            <w:tcW w:w="576" w:type="dxa"/>
          </w:tcPr>
          <w:p w14:paraId="3E4FF21A"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13.</w:t>
            </w:r>
          </w:p>
        </w:tc>
        <w:tc>
          <w:tcPr>
            <w:tcW w:w="7786" w:type="dxa"/>
          </w:tcPr>
          <w:p w14:paraId="1C0797D4" w14:textId="77777777" w:rsidR="00E2401E" w:rsidRPr="0011295E" w:rsidRDefault="00E2401E" w:rsidP="0018137A">
            <w:pPr>
              <w:widowControl w:val="0"/>
              <w:spacing w:after="0" w:line="360" w:lineRule="auto"/>
              <w:rPr>
                <w:rFonts w:ascii="Verdana" w:hAnsi="Verdana"/>
              </w:rPr>
            </w:pPr>
            <w:r w:rsidRPr="0011295E">
              <w:rPr>
                <w:rFonts w:ascii="Verdana" w:hAnsi="Verdana"/>
              </w:rPr>
              <w:t>osobom korzystającym z programu FE PŻ</w:t>
            </w:r>
          </w:p>
        </w:tc>
        <w:sdt>
          <w:sdtPr>
            <w:rPr>
              <w:rFonts w:ascii="Verdana" w:eastAsia="Verdana" w:hAnsi="Verdana" w:cs="Verdana"/>
            </w:rPr>
            <w:id w:val="-2097465841"/>
            <w14:checkbox>
              <w14:checked w14:val="0"/>
              <w14:checkedState w14:val="2612" w14:font="MS Gothic"/>
              <w14:uncheckedState w14:val="2610" w14:font="MS Gothic"/>
            </w14:checkbox>
          </w:sdtPr>
          <w:sdtEndPr/>
          <w:sdtContent>
            <w:tc>
              <w:tcPr>
                <w:tcW w:w="657" w:type="dxa"/>
              </w:tcPr>
              <w:p w14:paraId="6A586552"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3B27FC63" w14:textId="77777777" w:rsidTr="0018137A">
        <w:tc>
          <w:tcPr>
            <w:tcW w:w="576" w:type="dxa"/>
          </w:tcPr>
          <w:p w14:paraId="514A92C8"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14.</w:t>
            </w:r>
          </w:p>
        </w:tc>
        <w:tc>
          <w:tcPr>
            <w:tcW w:w="7786" w:type="dxa"/>
          </w:tcPr>
          <w:p w14:paraId="34EDDD52" w14:textId="77777777" w:rsidR="00E2401E" w:rsidRPr="0011295E" w:rsidRDefault="00E2401E" w:rsidP="0018137A">
            <w:pPr>
              <w:widowControl w:val="0"/>
              <w:spacing w:after="0" w:line="360" w:lineRule="auto"/>
              <w:rPr>
                <w:rFonts w:ascii="Verdana" w:hAnsi="Verdana"/>
              </w:rPr>
            </w:pPr>
            <w:r w:rsidRPr="0011295E">
              <w:rPr>
                <w:rFonts w:ascii="Verdana" w:hAnsi="Verdana"/>
              </w:rPr>
              <w:t>osobom należącym do społeczności marginalizowanych, takich jak Romowie</w:t>
            </w:r>
          </w:p>
        </w:tc>
        <w:sdt>
          <w:sdtPr>
            <w:rPr>
              <w:rFonts w:ascii="Verdana" w:eastAsia="Verdana" w:hAnsi="Verdana" w:cs="Verdana"/>
            </w:rPr>
            <w:id w:val="162673666"/>
            <w14:checkbox>
              <w14:checked w14:val="0"/>
              <w14:checkedState w14:val="2612" w14:font="MS Gothic"/>
              <w14:uncheckedState w14:val="2610" w14:font="MS Gothic"/>
            </w14:checkbox>
          </w:sdtPr>
          <w:sdtEndPr/>
          <w:sdtContent>
            <w:tc>
              <w:tcPr>
                <w:tcW w:w="657" w:type="dxa"/>
              </w:tcPr>
              <w:p w14:paraId="24506463"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r w:rsidR="00E2401E" w:rsidRPr="0011295E" w14:paraId="26140259" w14:textId="77777777" w:rsidTr="0018137A">
        <w:tc>
          <w:tcPr>
            <w:tcW w:w="576" w:type="dxa"/>
          </w:tcPr>
          <w:p w14:paraId="080A3451" w14:textId="77777777" w:rsidR="00E2401E" w:rsidRPr="0011295E" w:rsidRDefault="00E2401E" w:rsidP="0018137A">
            <w:pPr>
              <w:widowControl w:val="0"/>
              <w:spacing w:after="0" w:line="360" w:lineRule="auto"/>
              <w:rPr>
                <w:rFonts w:ascii="Verdana" w:eastAsia="Verdana" w:hAnsi="Verdana" w:cs="Verdana"/>
              </w:rPr>
            </w:pPr>
            <w:r>
              <w:rPr>
                <w:rFonts w:ascii="Verdana" w:eastAsia="Verdana" w:hAnsi="Verdana" w:cs="Verdana"/>
              </w:rPr>
              <w:t>15.</w:t>
            </w:r>
          </w:p>
        </w:tc>
        <w:tc>
          <w:tcPr>
            <w:tcW w:w="7786" w:type="dxa"/>
          </w:tcPr>
          <w:p w14:paraId="0A85AC72" w14:textId="77777777" w:rsidR="00E2401E" w:rsidRPr="0011295E" w:rsidRDefault="00E2401E" w:rsidP="0018137A">
            <w:pPr>
              <w:pStyle w:val="Default"/>
              <w:spacing w:line="360" w:lineRule="auto"/>
              <w:rPr>
                <w:rFonts w:ascii="Verdana" w:eastAsia="Verdana" w:hAnsi="Verdana" w:cs="Verdana"/>
                <w:sz w:val="22"/>
                <w:szCs w:val="22"/>
              </w:rPr>
            </w:pPr>
            <w:r w:rsidRPr="0011295E">
              <w:rPr>
                <w:rFonts w:ascii="Verdana" w:hAnsi="Verdana"/>
                <w:sz w:val="22"/>
                <w:szCs w:val="22"/>
              </w:rPr>
              <w:t>osobom objętym ochroną czasową w Polsce w związku z agresją Federacji Rosyjskiej na Ukrainę.</w:t>
            </w:r>
          </w:p>
        </w:tc>
        <w:sdt>
          <w:sdtPr>
            <w:rPr>
              <w:rFonts w:ascii="Verdana" w:eastAsia="Verdana" w:hAnsi="Verdana" w:cs="Verdana"/>
            </w:rPr>
            <w:id w:val="988371582"/>
            <w14:checkbox>
              <w14:checked w14:val="0"/>
              <w14:checkedState w14:val="2612" w14:font="MS Gothic"/>
              <w14:uncheckedState w14:val="2610" w14:font="MS Gothic"/>
            </w14:checkbox>
          </w:sdtPr>
          <w:sdtEndPr/>
          <w:sdtContent>
            <w:tc>
              <w:tcPr>
                <w:tcW w:w="657" w:type="dxa"/>
              </w:tcPr>
              <w:p w14:paraId="45353A8D" w14:textId="77777777" w:rsidR="00E2401E" w:rsidRPr="0011295E" w:rsidRDefault="00E2401E" w:rsidP="0018137A">
                <w:pPr>
                  <w:widowControl w:val="0"/>
                  <w:spacing w:after="0" w:line="360" w:lineRule="auto"/>
                  <w:rPr>
                    <w:rFonts w:ascii="Verdana" w:eastAsia="Verdana" w:hAnsi="Verdana" w:cs="Verdana"/>
                  </w:rPr>
                </w:pPr>
                <w:r w:rsidRPr="0011295E">
                  <w:rPr>
                    <w:rFonts w:ascii="Segoe UI Symbol" w:eastAsia="MS Gothic" w:hAnsi="Segoe UI Symbol" w:cs="Segoe UI Symbol"/>
                  </w:rPr>
                  <w:t>☐</w:t>
                </w:r>
              </w:p>
            </w:tc>
          </w:sdtContent>
        </w:sdt>
      </w:tr>
    </w:tbl>
    <w:p w14:paraId="68AAE2FA" w14:textId="77777777" w:rsidR="00E2401E" w:rsidRDefault="00E2401E" w:rsidP="00E2401E">
      <w:pPr>
        <w:widowControl w:val="0"/>
        <w:spacing w:after="0" w:line="360" w:lineRule="auto"/>
        <w:rPr>
          <w:rFonts w:ascii="Verdana" w:eastAsia="Verdana" w:hAnsi="Verdana" w:cs="Verdana"/>
        </w:rPr>
      </w:pPr>
    </w:p>
    <w:p w14:paraId="7ED27811" w14:textId="77777777" w:rsidR="00E2401E" w:rsidRDefault="00E2401E" w:rsidP="00E2401E">
      <w:pPr>
        <w:widowControl w:val="0"/>
        <w:spacing w:after="0" w:line="360" w:lineRule="auto"/>
        <w:rPr>
          <w:rFonts w:ascii="Verdana" w:eastAsia="Verdana" w:hAnsi="Verdana" w:cs="Verdana"/>
        </w:rPr>
      </w:pPr>
      <w:r>
        <w:rPr>
          <w:rFonts w:ascii="Verdana" w:eastAsia="Verdana" w:hAnsi="Verdana" w:cs="Verdana"/>
        </w:rPr>
        <w:t>Osoba ubiegająca się o udział w projekcie należy do grupy preferowanej do wsparcia, tj. jest osobą:</w:t>
      </w:r>
    </w:p>
    <w:p w14:paraId="6B552FEA" w14:textId="77777777" w:rsidR="00E2401E" w:rsidRDefault="00E2401E" w:rsidP="00E2401E">
      <w:pPr>
        <w:widowControl w:val="0"/>
        <w:spacing w:after="0" w:line="360" w:lineRule="auto"/>
        <w:rPr>
          <w:rFonts w:ascii="Verdana" w:eastAsia="Verdana" w:hAnsi="Verdana" w:cs="Verdana"/>
        </w:rPr>
      </w:pPr>
    </w:p>
    <w:tbl>
      <w:tblPr>
        <w:tblStyle w:val="Tabela-Siatka"/>
        <w:tblW w:w="9067" w:type="dxa"/>
        <w:tblLook w:val="04A0" w:firstRow="1" w:lastRow="0" w:firstColumn="1" w:lastColumn="0" w:noHBand="0" w:noVBand="1"/>
      </w:tblPr>
      <w:tblGrid>
        <w:gridCol w:w="726"/>
        <w:gridCol w:w="7633"/>
        <w:gridCol w:w="708"/>
      </w:tblGrid>
      <w:tr w:rsidR="00E2401E" w:rsidRPr="00591E8E" w14:paraId="456E51CF" w14:textId="77777777" w:rsidTr="0018137A">
        <w:tc>
          <w:tcPr>
            <w:tcW w:w="726" w:type="dxa"/>
          </w:tcPr>
          <w:p w14:paraId="3E1C1B12" w14:textId="77777777" w:rsidR="00E2401E" w:rsidRPr="00591E8E" w:rsidRDefault="00E2401E" w:rsidP="0018137A">
            <w:pPr>
              <w:widowControl w:val="0"/>
              <w:spacing w:after="0" w:line="360" w:lineRule="auto"/>
              <w:rPr>
                <w:rFonts w:ascii="Verdana" w:eastAsia="Verdana" w:hAnsi="Verdana" w:cs="Verdana"/>
              </w:rPr>
            </w:pPr>
            <w:r>
              <w:rPr>
                <w:rFonts w:ascii="Verdana" w:eastAsia="Verdana" w:hAnsi="Verdana" w:cs="Verdana"/>
              </w:rPr>
              <w:t>1.</w:t>
            </w:r>
          </w:p>
        </w:tc>
        <w:tc>
          <w:tcPr>
            <w:tcW w:w="7633" w:type="dxa"/>
          </w:tcPr>
          <w:p w14:paraId="57474D24" w14:textId="77777777" w:rsidR="00E2401E" w:rsidRPr="00591E8E" w:rsidRDefault="00E2401E" w:rsidP="0018137A">
            <w:pPr>
              <w:widowControl w:val="0"/>
              <w:spacing w:after="0" w:line="360" w:lineRule="auto"/>
              <w:rPr>
                <w:rFonts w:ascii="Verdana" w:eastAsia="Verdana" w:hAnsi="Verdana" w:cs="Verdana"/>
              </w:rPr>
            </w:pPr>
            <w:r w:rsidRPr="00591E8E">
              <w:rPr>
                <w:rFonts w:ascii="Verdana" w:eastAsia="Verdana" w:hAnsi="Verdana" w:cs="Verdana"/>
              </w:rPr>
              <w:t>doświadczającą wielokrotnego wykluczenia społecznego rozumianego jako wykluczenie z powodu więcej niż jednej</w:t>
            </w:r>
            <w:r>
              <w:rPr>
                <w:rFonts w:ascii="Verdana" w:eastAsia="Verdana" w:hAnsi="Verdana" w:cs="Verdana"/>
              </w:rPr>
              <w:t xml:space="preserve"> z przesłanek kwalifikujących ją do wsparcia w projekcie</w:t>
            </w:r>
            <w:r w:rsidRPr="00591E8E">
              <w:rPr>
                <w:rFonts w:ascii="Verdana" w:eastAsia="Verdana" w:hAnsi="Verdana" w:cs="Verdana"/>
              </w:rPr>
              <w:t xml:space="preserve"> lub spełniające więcej niż jedną przesłankę określoną w art. 7 ustawy z dnia 12 marca 2004 r. o pomocy społecznej</w:t>
            </w:r>
          </w:p>
        </w:tc>
        <w:sdt>
          <w:sdtPr>
            <w:rPr>
              <w:rFonts w:ascii="Verdana" w:eastAsia="Verdana" w:hAnsi="Verdana" w:cs="Verdana"/>
            </w:rPr>
            <w:id w:val="1833097555"/>
            <w14:checkbox>
              <w14:checked w14:val="0"/>
              <w14:checkedState w14:val="2612" w14:font="MS Gothic"/>
              <w14:uncheckedState w14:val="2610" w14:font="MS Gothic"/>
            </w14:checkbox>
          </w:sdtPr>
          <w:sdtEndPr/>
          <w:sdtContent>
            <w:tc>
              <w:tcPr>
                <w:tcW w:w="708" w:type="dxa"/>
              </w:tcPr>
              <w:p w14:paraId="6567427B" w14:textId="77777777" w:rsidR="00E2401E" w:rsidRPr="00591E8E" w:rsidRDefault="00E2401E" w:rsidP="0018137A">
                <w:pPr>
                  <w:widowControl w:val="0"/>
                  <w:spacing w:after="0" w:line="360" w:lineRule="auto"/>
                  <w:rPr>
                    <w:rFonts w:ascii="Verdana" w:eastAsia="Verdana" w:hAnsi="Verdana" w:cs="Verdana"/>
                  </w:rPr>
                </w:pPr>
                <w:r w:rsidRPr="00591E8E">
                  <w:rPr>
                    <w:rFonts w:ascii="Segoe UI Symbol" w:eastAsia="MS Gothic" w:hAnsi="Segoe UI Symbol" w:cs="Segoe UI Symbol"/>
                  </w:rPr>
                  <w:t>☐</w:t>
                </w:r>
              </w:p>
            </w:tc>
          </w:sdtContent>
        </w:sdt>
      </w:tr>
      <w:tr w:rsidR="00E2401E" w:rsidRPr="00591E8E" w14:paraId="18082760" w14:textId="77777777" w:rsidTr="0018137A">
        <w:tc>
          <w:tcPr>
            <w:tcW w:w="726" w:type="dxa"/>
          </w:tcPr>
          <w:p w14:paraId="344545F8" w14:textId="77777777" w:rsidR="00E2401E" w:rsidRPr="00591E8E" w:rsidRDefault="00E2401E" w:rsidP="0018137A">
            <w:pPr>
              <w:widowControl w:val="0"/>
              <w:spacing w:after="0" w:line="360" w:lineRule="auto"/>
              <w:rPr>
                <w:rFonts w:ascii="Verdana" w:hAnsi="Verdana"/>
              </w:rPr>
            </w:pPr>
            <w:r>
              <w:rPr>
                <w:rFonts w:ascii="Verdana" w:hAnsi="Verdana"/>
              </w:rPr>
              <w:t>2.</w:t>
            </w:r>
          </w:p>
        </w:tc>
        <w:tc>
          <w:tcPr>
            <w:tcW w:w="7633" w:type="dxa"/>
          </w:tcPr>
          <w:p w14:paraId="609A17C7" w14:textId="77777777" w:rsidR="00E2401E" w:rsidRPr="00591E8E" w:rsidRDefault="00E2401E" w:rsidP="0018137A">
            <w:pPr>
              <w:widowControl w:val="0"/>
              <w:spacing w:after="0" w:line="360" w:lineRule="auto"/>
              <w:rPr>
                <w:rFonts w:ascii="Verdana" w:eastAsia="Verdana" w:hAnsi="Verdana" w:cs="Verdana"/>
              </w:rPr>
            </w:pPr>
            <w:r w:rsidRPr="00591E8E">
              <w:rPr>
                <w:rFonts w:ascii="Verdana" w:hAnsi="Verdana"/>
              </w:rPr>
              <w:t>o znacznym lub umiarkowanym stopniu niepełnosprawności</w:t>
            </w:r>
          </w:p>
        </w:tc>
        <w:sdt>
          <w:sdtPr>
            <w:rPr>
              <w:rFonts w:ascii="Verdana" w:eastAsia="Verdana" w:hAnsi="Verdana" w:cs="Verdana"/>
            </w:rPr>
            <w:id w:val="1579711605"/>
            <w14:checkbox>
              <w14:checked w14:val="0"/>
              <w14:checkedState w14:val="2612" w14:font="MS Gothic"/>
              <w14:uncheckedState w14:val="2610" w14:font="MS Gothic"/>
            </w14:checkbox>
          </w:sdtPr>
          <w:sdtEndPr/>
          <w:sdtContent>
            <w:tc>
              <w:tcPr>
                <w:tcW w:w="708" w:type="dxa"/>
              </w:tcPr>
              <w:p w14:paraId="128F2196" w14:textId="77777777" w:rsidR="00E2401E" w:rsidRPr="00591E8E" w:rsidRDefault="00E2401E" w:rsidP="0018137A">
                <w:pPr>
                  <w:widowControl w:val="0"/>
                  <w:spacing w:after="0" w:line="360" w:lineRule="auto"/>
                  <w:rPr>
                    <w:rFonts w:ascii="Verdana" w:eastAsia="Verdana" w:hAnsi="Verdana" w:cs="Verdana"/>
                  </w:rPr>
                </w:pPr>
                <w:r>
                  <w:rPr>
                    <w:rFonts w:ascii="MS Gothic" w:eastAsia="MS Gothic" w:hAnsi="MS Gothic" w:cs="Verdana" w:hint="eastAsia"/>
                  </w:rPr>
                  <w:t>☐</w:t>
                </w:r>
              </w:p>
            </w:tc>
          </w:sdtContent>
        </w:sdt>
      </w:tr>
      <w:tr w:rsidR="00E2401E" w:rsidRPr="00591E8E" w14:paraId="6520C974" w14:textId="77777777" w:rsidTr="0018137A">
        <w:tc>
          <w:tcPr>
            <w:tcW w:w="726" w:type="dxa"/>
          </w:tcPr>
          <w:p w14:paraId="0BDB43FA" w14:textId="77777777" w:rsidR="00E2401E" w:rsidRPr="00591E8E" w:rsidRDefault="00E2401E" w:rsidP="0018137A">
            <w:pPr>
              <w:widowControl w:val="0"/>
              <w:spacing w:after="0" w:line="360" w:lineRule="auto"/>
              <w:rPr>
                <w:rFonts w:ascii="Verdana" w:hAnsi="Verdana"/>
              </w:rPr>
            </w:pPr>
            <w:r>
              <w:rPr>
                <w:rFonts w:ascii="Verdana" w:hAnsi="Verdana"/>
              </w:rPr>
              <w:t>3.</w:t>
            </w:r>
          </w:p>
        </w:tc>
        <w:tc>
          <w:tcPr>
            <w:tcW w:w="7633" w:type="dxa"/>
          </w:tcPr>
          <w:p w14:paraId="75CB86D6" w14:textId="77777777" w:rsidR="00E2401E" w:rsidRPr="00591E8E" w:rsidRDefault="00E2401E" w:rsidP="0018137A">
            <w:pPr>
              <w:widowControl w:val="0"/>
              <w:spacing w:after="0" w:line="360" w:lineRule="auto"/>
              <w:rPr>
                <w:rFonts w:ascii="Verdana" w:eastAsia="Verdana" w:hAnsi="Verdana" w:cs="Verdana"/>
              </w:rPr>
            </w:pPr>
            <w:r w:rsidRPr="00591E8E">
              <w:rPr>
                <w:rFonts w:ascii="Verdana" w:hAnsi="Verdana"/>
              </w:rPr>
              <w:t>z niep</w:t>
            </w:r>
            <w:r>
              <w:rPr>
                <w:rFonts w:ascii="Verdana" w:hAnsi="Verdana"/>
              </w:rPr>
              <w:t xml:space="preserve">ełnosprawnością sprzężoną i/lub z chorobami psychicznymi i/lub </w:t>
            </w:r>
            <w:r w:rsidRPr="00591E8E">
              <w:rPr>
                <w:rFonts w:ascii="Verdana" w:hAnsi="Verdana"/>
              </w:rPr>
              <w:t>z niep</w:t>
            </w:r>
            <w:r>
              <w:rPr>
                <w:rFonts w:ascii="Verdana" w:hAnsi="Verdana"/>
              </w:rPr>
              <w:t xml:space="preserve">ełnosprawnością intelektualną i/lub </w:t>
            </w:r>
            <w:r w:rsidRPr="00591E8E">
              <w:rPr>
                <w:rFonts w:ascii="Verdana" w:hAnsi="Verdana"/>
              </w:rPr>
              <w:t>z całościowymi zaburzeniami rozwojowymi (w rozumieniu zgodnym z Międzynarodową Statystyczną Klasyfikacją Chorób i Problemów Zdrowotnych ICD10)</w:t>
            </w:r>
          </w:p>
        </w:tc>
        <w:sdt>
          <w:sdtPr>
            <w:rPr>
              <w:rFonts w:ascii="Verdana" w:eastAsia="Verdana" w:hAnsi="Verdana" w:cs="Verdana"/>
            </w:rPr>
            <w:id w:val="726959648"/>
            <w14:checkbox>
              <w14:checked w14:val="0"/>
              <w14:checkedState w14:val="2612" w14:font="MS Gothic"/>
              <w14:uncheckedState w14:val="2610" w14:font="MS Gothic"/>
            </w14:checkbox>
          </w:sdtPr>
          <w:sdtEndPr/>
          <w:sdtContent>
            <w:tc>
              <w:tcPr>
                <w:tcW w:w="708" w:type="dxa"/>
              </w:tcPr>
              <w:p w14:paraId="1C00C8B7" w14:textId="77777777" w:rsidR="00E2401E" w:rsidRPr="00591E8E" w:rsidRDefault="00E2401E" w:rsidP="0018137A">
                <w:pPr>
                  <w:widowControl w:val="0"/>
                  <w:spacing w:after="0" w:line="360" w:lineRule="auto"/>
                  <w:rPr>
                    <w:rFonts w:ascii="Verdana" w:eastAsia="Verdana" w:hAnsi="Verdana" w:cs="Verdana"/>
                  </w:rPr>
                </w:pPr>
                <w:r>
                  <w:rPr>
                    <w:rFonts w:ascii="MS Gothic" w:eastAsia="MS Gothic" w:hAnsi="MS Gothic" w:cs="Verdana" w:hint="eastAsia"/>
                  </w:rPr>
                  <w:t>☐</w:t>
                </w:r>
              </w:p>
            </w:tc>
          </w:sdtContent>
        </w:sdt>
      </w:tr>
      <w:tr w:rsidR="00E2401E" w:rsidRPr="00591E8E" w14:paraId="563BF419" w14:textId="77777777" w:rsidTr="0018137A">
        <w:tc>
          <w:tcPr>
            <w:tcW w:w="726" w:type="dxa"/>
          </w:tcPr>
          <w:p w14:paraId="35DD5117" w14:textId="77777777" w:rsidR="00E2401E" w:rsidRDefault="00E2401E" w:rsidP="0018137A">
            <w:pPr>
              <w:widowControl w:val="0"/>
              <w:spacing w:after="0" w:line="360" w:lineRule="auto"/>
              <w:rPr>
                <w:rFonts w:ascii="Verdana" w:hAnsi="Verdana"/>
              </w:rPr>
            </w:pPr>
            <w:r>
              <w:rPr>
                <w:rFonts w:ascii="Verdana" w:hAnsi="Verdana"/>
              </w:rPr>
              <w:t>4.</w:t>
            </w:r>
          </w:p>
        </w:tc>
        <w:tc>
          <w:tcPr>
            <w:tcW w:w="7633" w:type="dxa"/>
          </w:tcPr>
          <w:p w14:paraId="067CB30E" w14:textId="77777777" w:rsidR="00E2401E" w:rsidRPr="00591E8E" w:rsidRDefault="00E2401E" w:rsidP="0018137A">
            <w:pPr>
              <w:widowControl w:val="0"/>
              <w:spacing w:after="0" w:line="360" w:lineRule="auto"/>
              <w:rPr>
                <w:rFonts w:ascii="Verdana" w:eastAsia="Verdana" w:hAnsi="Verdana" w:cs="Verdana"/>
              </w:rPr>
            </w:pPr>
            <w:r>
              <w:rPr>
                <w:rFonts w:ascii="Verdana" w:hAnsi="Verdana"/>
              </w:rPr>
              <w:t xml:space="preserve">korzystającą </w:t>
            </w:r>
            <w:r w:rsidRPr="00591E8E">
              <w:rPr>
                <w:rFonts w:ascii="Verdana" w:hAnsi="Verdana"/>
              </w:rPr>
              <w:t>z programu FE PŻ</w:t>
            </w:r>
          </w:p>
        </w:tc>
        <w:sdt>
          <w:sdtPr>
            <w:rPr>
              <w:rFonts w:ascii="Verdana" w:eastAsia="Verdana" w:hAnsi="Verdana" w:cs="Verdana"/>
            </w:rPr>
            <w:id w:val="-1661228463"/>
            <w14:checkbox>
              <w14:checked w14:val="0"/>
              <w14:checkedState w14:val="2612" w14:font="MS Gothic"/>
              <w14:uncheckedState w14:val="2610" w14:font="MS Gothic"/>
            </w14:checkbox>
          </w:sdtPr>
          <w:sdtEndPr/>
          <w:sdtContent>
            <w:tc>
              <w:tcPr>
                <w:tcW w:w="708" w:type="dxa"/>
              </w:tcPr>
              <w:p w14:paraId="78EDCF70" w14:textId="77777777" w:rsidR="00E2401E" w:rsidRPr="00591E8E" w:rsidRDefault="00E2401E" w:rsidP="0018137A">
                <w:pPr>
                  <w:widowControl w:val="0"/>
                  <w:spacing w:after="0" w:line="360" w:lineRule="auto"/>
                  <w:rPr>
                    <w:rFonts w:ascii="Verdana" w:eastAsia="Verdana" w:hAnsi="Verdana" w:cs="Verdana"/>
                  </w:rPr>
                </w:pPr>
                <w:r w:rsidRPr="00591E8E">
                  <w:rPr>
                    <w:rFonts w:ascii="Segoe UI Symbol" w:eastAsia="MS Gothic" w:hAnsi="Segoe UI Symbol" w:cs="Segoe UI Symbol"/>
                  </w:rPr>
                  <w:t>☐</w:t>
                </w:r>
              </w:p>
            </w:tc>
          </w:sdtContent>
        </w:sdt>
      </w:tr>
      <w:tr w:rsidR="00E2401E" w:rsidRPr="00591E8E" w14:paraId="4A1A81AA" w14:textId="77777777" w:rsidTr="0018137A">
        <w:tc>
          <w:tcPr>
            <w:tcW w:w="726" w:type="dxa"/>
          </w:tcPr>
          <w:p w14:paraId="55103906" w14:textId="77777777" w:rsidR="00E2401E" w:rsidRDefault="00E2401E" w:rsidP="0018137A">
            <w:pPr>
              <w:widowControl w:val="0"/>
              <w:spacing w:after="0" w:line="360" w:lineRule="auto"/>
              <w:rPr>
                <w:rFonts w:ascii="Verdana" w:hAnsi="Verdana"/>
              </w:rPr>
            </w:pPr>
            <w:r>
              <w:rPr>
                <w:rFonts w:ascii="Verdana" w:hAnsi="Verdana"/>
              </w:rPr>
              <w:t>5.</w:t>
            </w:r>
          </w:p>
        </w:tc>
        <w:tc>
          <w:tcPr>
            <w:tcW w:w="7633" w:type="dxa"/>
          </w:tcPr>
          <w:p w14:paraId="6A688221" w14:textId="77777777" w:rsidR="00E2401E" w:rsidRPr="00591E8E" w:rsidRDefault="00E2401E" w:rsidP="0018137A">
            <w:pPr>
              <w:widowControl w:val="0"/>
              <w:spacing w:after="0" w:line="360" w:lineRule="auto"/>
              <w:rPr>
                <w:rFonts w:ascii="Verdana" w:hAnsi="Verdana"/>
              </w:rPr>
            </w:pPr>
            <w:r>
              <w:rPr>
                <w:rFonts w:ascii="Verdana" w:hAnsi="Verdana"/>
              </w:rPr>
              <w:t xml:space="preserve">opuszczającą </w:t>
            </w:r>
            <w:r w:rsidRPr="00591E8E">
              <w:rPr>
                <w:rFonts w:ascii="Verdana" w:hAnsi="Verdana"/>
              </w:rPr>
              <w:t>placówki opieki instytucjonalnej</w:t>
            </w:r>
          </w:p>
        </w:tc>
        <w:sdt>
          <w:sdtPr>
            <w:rPr>
              <w:rFonts w:ascii="Verdana" w:eastAsia="Verdana" w:hAnsi="Verdana" w:cs="Verdana"/>
            </w:rPr>
            <w:id w:val="-496192895"/>
            <w14:checkbox>
              <w14:checked w14:val="0"/>
              <w14:checkedState w14:val="2612" w14:font="MS Gothic"/>
              <w14:uncheckedState w14:val="2610" w14:font="MS Gothic"/>
            </w14:checkbox>
          </w:sdtPr>
          <w:sdtEndPr/>
          <w:sdtContent>
            <w:tc>
              <w:tcPr>
                <w:tcW w:w="708" w:type="dxa"/>
              </w:tcPr>
              <w:p w14:paraId="46551BDB" w14:textId="77777777" w:rsidR="00E2401E" w:rsidRPr="00591E8E" w:rsidRDefault="00E2401E" w:rsidP="0018137A">
                <w:pPr>
                  <w:widowControl w:val="0"/>
                  <w:spacing w:after="0" w:line="360" w:lineRule="auto"/>
                  <w:rPr>
                    <w:rFonts w:ascii="Verdana" w:eastAsia="Verdana" w:hAnsi="Verdana" w:cs="Verdana"/>
                  </w:rPr>
                </w:pPr>
                <w:r w:rsidRPr="00591E8E">
                  <w:rPr>
                    <w:rFonts w:ascii="Segoe UI Symbol" w:eastAsia="MS Gothic" w:hAnsi="Segoe UI Symbol" w:cs="Segoe UI Symbol"/>
                  </w:rPr>
                  <w:t>☐</w:t>
                </w:r>
              </w:p>
            </w:tc>
          </w:sdtContent>
        </w:sdt>
      </w:tr>
      <w:tr w:rsidR="00E2401E" w:rsidRPr="00591E8E" w14:paraId="59E8A081" w14:textId="77777777" w:rsidTr="0018137A">
        <w:tc>
          <w:tcPr>
            <w:tcW w:w="726" w:type="dxa"/>
          </w:tcPr>
          <w:p w14:paraId="75ED402E" w14:textId="77777777" w:rsidR="00E2401E" w:rsidRDefault="00E2401E" w:rsidP="0018137A">
            <w:pPr>
              <w:widowControl w:val="0"/>
              <w:spacing w:after="0" w:line="360" w:lineRule="auto"/>
              <w:rPr>
                <w:rFonts w:ascii="Verdana" w:hAnsi="Verdana"/>
              </w:rPr>
            </w:pPr>
            <w:r>
              <w:rPr>
                <w:rFonts w:ascii="Verdana" w:hAnsi="Verdana"/>
              </w:rPr>
              <w:t>6.</w:t>
            </w:r>
          </w:p>
        </w:tc>
        <w:tc>
          <w:tcPr>
            <w:tcW w:w="7633" w:type="dxa"/>
          </w:tcPr>
          <w:p w14:paraId="29C4145B" w14:textId="77777777" w:rsidR="00E2401E" w:rsidRPr="00591E8E" w:rsidRDefault="00E2401E" w:rsidP="0018137A">
            <w:pPr>
              <w:widowControl w:val="0"/>
              <w:spacing w:after="0" w:line="360" w:lineRule="auto"/>
              <w:rPr>
                <w:rFonts w:ascii="Verdana" w:hAnsi="Verdana"/>
              </w:rPr>
            </w:pPr>
            <w:r>
              <w:rPr>
                <w:rFonts w:ascii="Verdana" w:hAnsi="Verdana"/>
              </w:rPr>
              <w:t>wykluczoną</w:t>
            </w:r>
            <w:r w:rsidRPr="00591E8E">
              <w:rPr>
                <w:rFonts w:ascii="Verdana" w:hAnsi="Verdana"/>
              </w:rPr>
              <w:t xml:space="preserve"> komunikacyjnie (tj. </w:t>
            </w:r>
            <w:r>
              <w:rPr>
                <w:rFonts w:ascii="Verdana" w:hAnsi="Verdana"/>
              </w:rPr>
              <w:t>z terenu gmin:</w:t>
            </w:r>
            <w:r w:rsidRPr="00591E8E">
              <w:rPr>
                <w:rFonts w:ascii="Verdana" w:hAnsi="Verdana"/>
              </w:rPr>
              <w:t xml:space="preserve"> </w:t>
            </w:r>
            <w:r>
              <w:rPr>
                <w:rFonts w:ascii="Verdana" w:hAnsi="Verdana"/>
              </w:rPr>
              <w:t>Kalinowo, Prostki, Stare Juchy)</w:t>
            </w:r>
          </w:p>
        </w:tc>
        <w:sdt>
          <w:sdtPr>
            <w:rPr>
              <w:rFonts w:ascii="Verdana" w:eastAsia="Verdana" w:hAnsi="Verdana" w:cs="Verdana"/>
            </w:rPr>
            <w:id w:val="2092813024"/>
            <w14:checkbox>
              <w14:checked w14:val="0"/>
              <w14:checkedState w14:val="2612" w14:font="MS Gothic"/>
              <w14:uncheckedState w14:val="2610" w14:font="MS Gothic"/>
            </w14:checkbox>
          </w:sdtPr>
          <w:sdtEndPr/>
          <w:sdtContent>
            <w:tc>
              <w:tcPr>
                <w:tcW w:w="708" w:type="dxa"/>
              </w:tcPr>
              <w:p w14:paraId="624DB369" w14:textId="7DC007F6" w:rsidR="00E2401E" w:rsidRPr="00591E8E" w:rsidRDefault="006A6D48" w:rsidP="0018137A">
                <w:pPr>
                  <w:widowControl w:val="0"/>
                  <w:spacing w:after="0" w:line="360" w:lineRule="auto"/>
                  <w:rPr>
                    <w:rFonts w:ascii="Verdana" w:eastAsia="Verdana" w:hAnsi="Verdana" w:cs="Verdana"/>
                  </w:rPr>
                </w:pPr>
                <w:r>
                  <w:rPr>
                    <w:rFonts w:ascii="MS Gothic" w:eastAsia="MS Gothic" w:hAnsi="MS Gothic" w:cs="Verdana" w:hint="eastAsia"/>
                  </w:rPr>
                  <w:t>☐</w:t>
                </w:r>
              </w:p>
            </w:tc>
          </w:sdtContent>
        </w:sdt>
      </w:tr>
      <w:tr w:rsidR="00E2401E" w:rsidRPr="00591E8E" w14:paraId="136D66DA" w14:textId="77777777" w:rsidTr="0018137A">
        <w:tc>
          <w:tcPr>
            <w:tcW w:w="726" w:type="dxa"/>
          </w:tcPr>
          <w:p w14:paraId="4C625B24" w14:textId="77777777" w:rsidR="00E2401E" w:rsidRDefault="00E2401E" w:rsidP="0018137A">
            <w:pPr>
              <w:widowControl w:val="0"/>
              <w:spacing w:after="0" w:line="360" w:lineRule="auto"/>
              <w:rPr>
                <w:rFonts w:ascii="Verdana" w:hAnsi="Verdana"/>
              </w:rPr>
            </w:pPr>
            <w:r>
              <w:rPr>
                <w:rFonts w:ascii="Verdana" w:hAnsi="Verdana"/>
              </w:rPr>
              <w:t>7.</w:t>
            </w:r>
          </w:p>
        </w:tc>
        <w:tc>
          <w:tcPr>
            <w:tcW w:w="7633" w:type="dxa"/>
          </w:tcPr>
          <w:p w14:paraId="744F4B97" w14:textId="77777777" w:rsidR="00E2401E" w:rsidRPr="00591E8E" w:rsidRDefault="00E2401E" w:rsidP="0018137A">
            <w:pPr>
              <w:widowControl w:val="0"/>
              <w:spacing w:after="0" w:line="360" w:lineRule="auto"/>
              <w:rPr>
                <w:rFonts w:ascii="Verdana" w:hAnsi="Verdana"/>
              </w:rPr>
            </w:pPr>
            <w:r>
              <w:rPr>
                <w:rFonts w:ascii="Verdana" w:hAnsi="Verdana"/>
              </w:rPr>
              <w:t>która op</w:t>
            </w:r>
            <w:r w:rsidRPr="00591E8E">
              <w:rPr>
                <w:rFonts w:ascii="Verdana" w:hAnsi="Verdana"/>
              </w:rPr>
              <w:t>uścił</w:t>
            </w:r>
            <w:r>
              <w:rPr>
                <w:rFonts w:ascii="Verdana" w:hAnsi="Verdana"/>
              </w:rPr>
              <w:t xml:space="preserve">a jednostkę </w:t>
            </w:r>
            <w:r w:rsidRPr="00591E8E">
              <w:rPr>
                <w:rFonts w:ascii="Verdana" w:hAnsi="Verdana"/>
              </w:rPr>
              <w:t>penitencjarn</w:t>
            </w:r>
            <w:r>
              <w:rPr>
                <w:rFonts w:ascii="Verdana" w:hAnsi="Verdana"/>
              </w:rPr>
              <w:t>ą</w:t>
            </w:r>
            <w:r w:rsidRPr="00591E8E">
              <w:rPr>
                <w:rFonts w:ascii="Verdana" w:hAnsi="Verdana"/>
              </w:rPr>
              <w:t xml:space="preserve"> w terminie ostatnich 12 miesięcy (liczonych od dnia </w:t>
            </w:r>
            <w:r>
              <w:rPr>
                <w:rFonts w:ascii="Verdana" w:hAnsi="Verdana"/>
              </w:rPr>
              <w:t>z</w:t>
            </w:r>
            <w:r w:rsidRPr="00591E8E">
              <w:rPr>
                <w:rFonts w:ascii="Verdana" w:hAnsi="Verdana"/>
              </w:rPr>
              <w:t xml:space="preserve">wolnienia/opuszczenia jednostki penitencjarnej do </w:t>
            </w:r>
            <w:r>
              <w:rPr>
                <w:rFonts w:ascii="Verdana" w:hAnsi="Verdana"/>
              </w:rPr>
              <w:t>dnia przystąpienia do projektu)</w:t>
            </w:r>
          </w:p>
        </w:tc>
        <w:sdt>
          <w:sdtPr>
            <w:rPr>
              <w:rFonts w:ascii="Verdana" w:eastAsia="Verdana" w:hAnsi="Verdana" w:cs="Verdana"/>
            </w:rPr>
            <w:id w:val="671072480"/>
            <w14:checkbox>
              <w14:checked w14:val="0"/>
              <w14:checkedState w14:val="2612" w14:font="MS Gothic"/>
              <w14:uncheckedState w14:val="2610" w14:font="MS Gothic"/>
            </w14:checkbox>
          </w:sdtPr>
          <w:sdtEndPr/>
          <w:sdtContent>
            <w:tc>
              <w:tcPr>
                <w:tcW w:w="708" w:type="dxa"/>
              </w:tcPr>
              <w:p w14:paraId="2113E60E" w14:textId="77777777" w:rsidR="00E2401E" w:rsidRPr="00591E8E" w:rsidRDefault="00E2401E" w:rsidP="0018137A">
                <w:pPr>
                  <w:widowControl w:val="0"/>
                  <w:spacing w:after="0" w:line="360" w:lineRule="auto"/>
                  <w:rPr>
                    <w:rFonts w:ascii="Verdana" w:eastAsia="Verdana" w:hAnsi="Verdana" w:cs="Verdana"/>
                  </w:rPr>
                </w:pPr>
                <w:r w:rsidRPr="00591E8E">
                  <w:rPr>
                    <w:rFonts w:ascii="Segoe UI Symbol" w:eastAsia="MS Gothic" w:hAnsi="Segoe UI Symbol" w:cs="Segoe UI Symbol"/>
                  </w:rPr>
                  <w:t>☐</w:t>
                </w:r>
              </w:p>
            </w:tc>
          </w:sdtContent>
        </w:sdt>
      </w:tr>
    </w:tbl>
    <w:p w14:paraId="670F82C6" w14:textId="77777777" w:rsidR="00E2401E" w:rsidRDefault="00E2401E" w:rsidP="00E2401E">
      <w:pPr>
        <w:widowControl w:val="0"/>
        <w:spacing w:after="0" w:line="360" w:lineRule="auto"/>
        <w:rPr>
          <w:rFonts w:ascii="Verdana" w:eastAsia="Verdana" w:hAnsi="Verdana" w:cs="Verdana"/>
        </w:rPr>
      </w:pPr>
    </w:p>
    <w:p w14:paraId="5918CE01" w14:textId="77777777" w:rsidR="00E2401E" w:rsidRPr="00126F5E" w:rsidRDefault="00E2401E" w:rsidP="00E2401E">
      <w:pPr>
        <w:widowControl w:val="0"/>
        <w:spacing w:after="0" w:line="360" w:lineRule="auto"/>
        <w:rPr>
          <w:rFonts w:ascii="Verdana" w:eastAsia="Verdana" w:hAnsi="Verdana" w:cs="Verdana"/>
          <w:b/>
        </w:rPr>
      </w:pPr>
      <w:r w:rsidRPr="00126F5E">
        <w:rPr>
          <w:rFonts w:ascii="Verdana" w:eastAsia="Verdana" w:hAnsi="Verdana" w:cs="Verdana"/>
          <w:b/>
        </w:rPr>
        <w:lastRenderedPageBreak/>
        <w:t xml:space="preserve">Na potwierdzenie zaznaczonych przesłanek załączone zostały dokumenty zgodnie z listą wskazaną w załączniku nr 1 do Regulaminu. </w:t>
      </w:r>
    </w:p>
    <w:p w14:paraId="27A3E1AB" w14:textId="77777777" w:rsidR="00E2401E" w:rsidRDefault="00E2401E" w:rsidP="00E2401E">
      <w:pPr>
        <w:widowControl w:val="0"/>
        <w:spacing w:after="0" w:line="360" w:lineRule="auto"/>
        <w:rPr>
          <w:rFonts w:ascii="Verdana" w:eastAsia="Verdana" w:hAnsi="Verdana" w:cs="Verdana"/>
          <w:color w:val="FF0000"/>
        </w:rPr>
      </w:pPr>
    </w:p>
    <w:p w14:paraId="551526C6" w14:textId="77777777" w:rsidR="00E2401E" w:rsidRDefault="00E2401E" w:rsidP="00E2401E">
      <w:pPr>
        <w:widowControl w:val="0"/>
        <w:spacing w:after="0" w:line="360" w:lineRule="auto"/>
        <w:rPr>
          <w:rFonts w:ascii="Verdana" w:eastAsia="Verdana" w:hAnsi="Verdana" w:cs="Verdana"/>
        </w:rPr>
      </w:pPr>
      <w:r>
        <w:rPr>
          <w:rFonts w:ascii="Verdana" w:eastAsia="Verdana" w:hAnsi="Verdana" w:cs="Verdana"/>
        </w:rPr>
        <w:t xml:space="preserve">Do niniejszego formularza dołączono deklarację uczestnictwa w projekcie wraz z formularzem danych osobowych niezbędnych do zarejestrowania UP w SM EFS+. </w:t>
      </w:r>
    </w:p>
    <w:p w14:paraId="277D68FA" w14:textId="77777777" w:rsidR="00E2401E" w:rsidRDefault="00E2401E" w:rsidP="00E2401E">
      <w:pPr>
        <w:widowControl w:val="0"/>
        <w:spacing w:after="0" w:line="360" w:lineRule="auto"/>
        <w:jc w:val="right"/>
        <w:rPr>
          <w:rFonts w:ascii="Verdana" w:eastAsia="Verdana" w:hAnsi="Verdana" w:cs="Verdana"/>
        </w:rPr>
      </w:pPr>
    </w:p>
    <w:p w14:paraId="1130F9A4" w14:textId="77777777" w:rsidR="00E2401E" w:rsidRDefault="00E2401E" w:rsidP="00E2401E">
      <w:pPr>
        <w:spacing w:after="0" w:line="240" w:lineRule="auto"/>
        <w:rPr>
          <w:rFonts w:ascii="Verdana" w:eastAsia="Verdana" w:hAnsi="Verdana" w:cs="Verdana"/>
          <w:b/>
        </w:rPr>
      </w:pPr>
      <w:r>
        <w:rPr>
          <w:rFonts w:ascii="Verdana" w:eastAsia="Verdana" w:hAnsi="Verdana" w:cs="Verdana"/>
          <w:b/>
        </w:rPr>
        <w:t>Klauzula informacyjna</w:t>
      </w:r>
    </w:p>
    <w:p w14:paraId="1EE5D29C" w14:textId="77777777" w:rsidR="00E2401E" w:rsidRDefault="00E2401E" w:rsidP="00E2401E">
      <w:pPr>
        <w:spacing w:after="0" w:line="240" w:lineRule="auto"/>
        <w:rPr>
          <w:rFonts w:ascii="Verdana" w:eastAsia="Verdana" w:hAnsi="Verdana" w:cs="Verdana"/>
          <w:b/>
        </w:rPr>
      </w:pPr>
    </w:p>
    <w:p w14:paraId="71CD6FD4" w14:textId="77777777" w:rsidR="00E2401E" w:rsidRPr="00C14840" w:rsidRDefault="00E2401E" w:rsidP="00E2401E">
      <w:pPr>
        <w:pStyle w:val="Default"/>
        <w:spacing w:line="276" w:lineRule="auto"/>
        <w:rPr>
          <w:rFonts w:ascii="Verdana" w:hAnsi="Verdana"/>
          <w:sz w:val="22"/>
          <w:szCs w:val="22"/>
        </w:rPr>
      </w:pPr>
      <w:r w:rsidRPr="00BF59E9">
        <w:rPr>
          <w:rFonts w:ascii="Verdana" w:hAnsi="Verdana"/>
          <w:sz w:val="22"/>
          <w:szCs w:val="22"/>
        </w:rPr>
        <w:t>W związku z Państwa udziałem w realizacji Projektu</w:t>
      </w:r>
      <w:r w:rsidRPr="00C14840">
        <w:rPr>
          <w:rFonts w:ascii="Verdana" w:hAnsi="Verdana"/>
          <w:sz w:val="22"/>
          <w:szCs w:val="22"/>
        </w:rPr>
        <w:t xml:space="preserve"> pn. </w:t>
      </w:r>
      <w:r>
        <w:rPr>
          <w:rFonts w:ascii="Verdana" w:hAnsi="Verdana"/>
          <w:sz w:val="22"/>
          <w:szCs w:val="22"/>
        </w:rPr>
        <w:t>„Inwestujemy w przyszłość – program aktywnej integracji dla rozwoju usług społecznych”</w:t>
      </w:r>
      <w:r w:rsidRPr="00C14840">
        <w:rPr>
          <w:rFonts w:ascii="Verdana" w:hAnsi="Verdana"/>
          <w:sz w:val="22"/>
          <w:szCs w:val="22"/>
        </w:rPr>
        <w:t xml:space="preserve"> (nr FEWM.09.0</w:t>
      </w:r>
      <w:r>
        <w:rPr>
          <w:rFonts w:ascii="Verdana" w:hAnsi="Verdana"/>
          <w:sz w:val="22"/>
          <w:szCs w:val="22"/>
        </w:rPr>
        <w:t>1</w:t>
      </w:r>
      <w:r w:rsidRPr="00C14840">
        <w:rPr>
          <w:rFonts w:ascii="Verdana" w:hAnsi="Verdana"/>
          <w:sz w:val="22"/>
          <w:szCs w:val="22"/>
        </w:rPr>
        <w:t>-IZ.00-0003/2</w:t>
      </w:r>
      <w:r>
        <w:rPr>
          <w:rFonts w:ascii="Verdana" w:hAnsi="Verdana"/>
          <w:sz w:val="22"/>
          <w:szCs w:val="22"/>
        </w:rPr>
        <w:t xml:space="preserve">4) </w:t>
      </w:r>
      <w:r w:rsidRPr="003058E7">
        <w:rPr>
          <w:rFonts w:ascii="Verdana" w:hAnsi="Verdana"/>
          <w:sz w:val="22"/>
          <w:szCs w:val="22"/>
        </w:rPr>
        <w:t xml:space="preserve">w ramach programu regionalnego Fundusze Europejskie dla Warmii i Mazur 2021-2027 </w:t>
      </w:r>
      <w:r w:rsidRPr="00C14840">
        <w:rPr>
          <w:rFonts w:ascii="Verdana" w:hAnsi="Verdana"/>
          <w:sz w:val="22"/>
          <w:szCs w:val="22"/>
        </w:rPr>
        <w:t xml:space="preserve">na podstawie art. 13 </w:t>
      </w:r>
      <w:r w:rsidRPr="00C14840">
        <w:rPr>
          <w:rFonts w:ascii="Verdana" w:hAnsi="Verdana"/>
          <w:i/>
          <w:iCs/>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C14840">
        <w:rPr>
          <w:rFonts w:ascii="Verdana" w:hAnsi="Verdana"/>
          <w:sz w:val="22"/>
          <w:szCs w:val="22"/>
        </w:rPr>
        <w:t xml:space="preserve">(dalej: RODO), informuję iż: </w:t>
      </w:r>
    </w:p>
    <w:p w14:paraId="71480AF4" w14:textId="77777777" w:rsidR="00E2401E" w:rsidRPr="00C14840" w:rsidRDefault="00E2401E" w:rsidP="00E2401E">
      <w:pPr>
        <w:pStyle w:val="Default"/>
        <w:numPr>
          <w:ilvl w:val="0"/>
          <w:numId w:val="14"/>
        </w:numPr>
        <w:spacing w:line="276" w:lineRule="auto"/>
        <w:ind w:left="714" w:hanging="357"/>
        <w:rPr>
          <w:rFonts w:ascii="Verdana" w:hAnsi="Verdana"/>
          <w:sz w:val="22"/>
          <w:szCs w:val="22"/>
        </w:rPr>
      </w:pPr>
      <w:r w:rsidRPr="00C14840">
        <w:rPr>
          <w:rFonts w:ascii="Verdana" w:hAnsi="Verdana"/>
          <w:sz w:val="22"/>
          <w:szCs w:val="22"/>
        </w:rPr>
        <w:t xml:space="preserve">Administratorem Państwa danych osobowych przetwarzanych w związku z realizacją ww. Projektu jest </w:t>
      </w:r>
      <w:r>
        <w:rPr>
          <w:rFonts w:ascii="Verdana" w:hAnsi="Verdana"/>
          <w:sz w:val="22"/>
          <w:szCs w:val="22"/>
        </w:rPr>
        <w:t>Stowarzyszenie Adelfi, ul. Armii Krajowej 6/9, 19-300 Ełk,</w:t>
      </w:r>
      <w:r w:rsidRPr="00C14840">
        <w:rPr>
          <w:rFonts w:ascii="Verdana" w:hAnsi="Verdana"/>
          <w:sz w:val="22"/>
          <w:szCs w:val="22"/>
        </w:rPr>
        <w:t xml:space="preserve"> będąc</w:t>
      </w:r>
      <w:r>
        <w:rPr>
          <w:rFonts w:ascii="Verdana" w:hAnsi="Verdana"/>
          <w:sz w:val="22"/>
          <w:szCs w:val="22"/>
        </w:rPr>
        <w:t>e</w:t>
      </w:r>
      <w:r w:rsidRPr="00C14840">
        <w:rPr>
          <w:rFonts w:ascii="Verdana" w:hAnsi="Verdana"/>
          <w:sz w:val="22"/>
          <w:szCs w:val="22"/>
        </w:rPr>
        <w:t xml:space="preserve"> Beneficjentem tego Projektu (dalej: Beneficjent). </w:t>
      </w:r>
    </w:p>
    <w:p w14:paraId="73D9250E" w14:textId="77777777" w:rsidR="00E2401E" w:rsidRPr="00C14840" w:rsidRDefault="00E2401E" w:rsidP="00E2401E">
      <w:pPr>
        <w:pStyle w:val="Default"/>
        <w:numPr>
          <w:ilvl w:val="0"/>
          <w:numId w:val="14"/>
        </w:numPr>
        <w:spacing w:line="276" w:lineRule="auto"/>
        <w:ind w:left="714" w:hanging="357"/>
        <w:rPr>
          <w:rFonts w:ascii="Verdana" w:hAnsi="Verdana"/>
          <w:sz w:val="22"/>
          <w:szCs w:val="22"/>
        </w:rPr>
      </w:pPr>
      <w:r w:rsidRPr="00C14840">
        <w:rPr>
          <w:rFonts w:ascii="Verdana" w:hAnsi="Verdana"/>
          <w:sz w:val="22"/>
          <w:szCs w:val="22"/>
        </w:rPr>
        <w:t xml:space="preserve">Beneficjent powołał Inspektora Ochrony Danych, z którym kontakt jest możliwy pod adresem email </w:t>
      </w:r>
      <w:r w:rsidRPr="00961865">
        <w:rPr>
          <w:rFonts w:ascii="Verdana" w:hAnsi="Verdana"/>
          <w:i/>
          <w:sz w:val="22"/>
          <w:szCs w:val="22"/>
        </w:rPr>
        <w:t>nie dotyczy</w:t>
      </w:r>
    </w:p>
    <w:p w14:paraId="6C6F7202" w14:textId="77777777" w:rsidR="00E2401E" w:rsidRPr="00C14840" w:rsidRDefault="00E2401E" w:rsidP="00E2401E">
      <w:pPr>
        <w:pStyle w:val="Default"/>
        <w:numPr>
          <w:ilvl w:val="0"/>
          <w:numId w:val="14"/>
        </w:numPr>
        <w:spacing w:line="276" w:lineRule="auto"/>
        <w:ind w:left="714" w:hanging="357"/>
        <w:rPr>
          <w:rFonts w:ascii="Verdana" w:hAnsi="Verdana"/>
          <w:sz w:val="22"/>
          <w:szCs w:val="22"/>
        </w:rPr>
      </w:pPr>
      <w:r w:rsidRPr="00C14840">
        <w:rPr>
          <w:rFonts w:ascii="Verdana" w:hAnsi="Verdana"/>
          <w:sz w:val="22"/>
          <w:szCs w:val="22"/>
        </w:rPr>
        <w:t xml:space="preserve">Państwa dane osobowe przetwarzane są na podstawie art. 6 ust. 1 lit. c </w:t>
      </w:r>
      <w:r>
        <w:rPr>
          <w:rFonts w:ascii="Verdana" w:hAnsi="Verdana"/>
          <w:sz w:val="22"/>
          <w:szCs w:val="22"/>
        </w:rPr>
        <w:t xml:space="preserve">i art. 9 </w:t>
      </w:r>
      <w:r w:rsidRPr="00C14840">
        <w:rPr>
          <w:rFonts w:ascii="Verdana" w:hAnsi="Verdana"/>
          <w:i/>
          <w:iCs/>
          <w:sz w:val="22"/>
          <w:szCs w:val="22"/>
        </w:rPr>
        <w:t>RODO</w:t>
      </w:r>
      <w:r w:rsidRPr="00C14840">
        <w:rPr>
          <w:rFonts w:ascii="Verdana" w:hAnsi="Verdana"/>
          <w:sz w:val="22"/>
          <w:szCs w:val="22"/>
        </w:rPr>
        <w:t xml:space="preserve">. </w:t>
      </w:r>
      <w:r w:rsidRPr="003058E7">
        <w:rPr>
          <w:rFonts w:ascii="Verdana" w:hAnsi="Verdana"/>
          <w:sz w:val="22"/>
          <w:szCs w:val="22"/>
        </w:rPr>
        <w:t xml:space="preserve">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Pr>
          <w:rFonts w:ascii="Verdana" w:hAnsi="Verdana"/>
          <w:sz w:val="22"/>
          <w:szCs w:val="22"/>
        </w:rPr>
        <w:t>FEWM.09.01-IZ.00.0003/24-00</w:t>
      </w:r>
      <w:r w:rsidRPr="00C14840">
        <w:rPr>
          <w:rFonts w:ascii="Verdana" w:hAnsi="Verdana"/>
          <w:sz w:val="22"/>
          <w:szCs w:val="22"/>
        </w:rPr>
        <w:t xml:space="preserve"> oraz przepisami m.in. w niżej wymienionych aktach prawnych: </w:t>
      </w:r>
    </w:p>
    <w:p w14:paraId="0A75B489" w14:textId="77777777" w:rsidR="00E2401E" w:rsidRPr="00E80038" w:rsidRDefault="00E2401E" w:rsidP="00E2401E">
      <w:pPr>
        <w:pStyle w:val="Default"/>
        <w:numPr>
          <w:ilvl w:val="0"/>
          <w:numId w:val="16"/>
        </w:numPr>
        <w:spacing w:line="276" w:lineRule="auto"/>
        <w:ind w:left="1418"/>
        <w:rPr>
          <w:rFonts w:ascii="Verdana" w:hAnsi="Verdana"/>
          <w:sz w:val="22"/>
          <w:szCs w:val="22"/>
        </w:rPr>
      </w:pPr>
      <w:r w:rsidRPr="00E80038">
        <w:rPr>
          <w:rFonts w:ascii="Verdana" w:hAnsi="Verdana"/>
          <w:i/>
          <w:iCs/>
          <w:sz w:val="22"/>
          <w:szCs w:val="22"/>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E80038">
        <w:rPr>
          <w:rFonts w:ascii="Verdana" w:hAnsi="Verdana"/>
          <w:sz w:val="22"/>
          <w:szCs w:val="22"/>
        </w:rPr>
        <w:t xml:space="preserve">, </w:t>
      </w:r>
    </w:p>
    <w:p w14:paraId="609B9E58" w14:textId="77777777" w:rsidR="00E2401E" w:rsidRPr="00E80038" w:rsidRDefault="00E2401E" w:rsidP="00E2401E">
      <w:pPr>
        <w:pStyle w:val="Default"/>
        <w:numPr>
          <w:ilvl w:val="0"/>
          <w:numId w:val="16"/>
        </w:numPr>
        <w:spacing w:line="276" w:lineRule="auto"/>
        <w:ind w:left="1418"/>
        <w:rPr>
          <w:rFonts w:ascii="Verdana" w:hAnsi="Verdana"/>
          <w:sz w:val="22"/>
          <w:szCs w:val="22"/>
        </w:rPr>
      </w:pPr>
      <w:r w:rsidRPr="00E80038">
        <w:rPr>
          <w:rFonts w:ascii="Verdana" w:hAnsi="Verdana"/>
          <w:i/>
          <w:iCs/>
          <w:sz w:val="22"/>
          <w:szCs w:val="22"/>
        </w:rPr>
        <w:lastRenderedPageBreak/>
        <w:t>Rozporządzenie Parlamentu Europejskiego i Rady (UE) 2021/1057 z dnia 24 czerwca 2021 r. ustanawiające Europejski Fundusz Społeczny Plus (EFS+) oraz uchylające rozporządzenie (UE) nr 1296/2013</w:t>
      </w:r>
      <w:r w:rsidRPr="00E80038">
        <w:rPr>
          <w:rFonts w:ascii="Verdana" w:hAnsi="Verdana"/>
          <w:sz w:val="22"/>
          <w:szCs w:val="22"/>
        </w:rPr>
        <w:t xml:space="preserve">, </w:t>
      </w:r>
    </w:p>
    <w:p w14:paraId="4D16871C" w14:textId="77777777" w:rsidR="00E2401E" w:rsidRPr="00E80038" w:rsidRDefault="00E2401E" w:rsidP="00E2401E">
      <w:pPr>
        <w:pStyle w:val="Default"/>
        <w:numPr>
          <w:ilvl w:val="0"/>
          <w:numId w:val="16"/>
        </w:numPr>
        <w:spacing w:line="276" w:lineRule="auto"/>
        <w:ind w:left="1418"/>
        <w:rPr>
          <w:rFonts w:ascii="Verdana" w:hAnsi="Verdana"/>
          <w:sz w:val="22"/>
          <w:szCs w:val="22"/>
        </w:rPr>
      </w:pPr>
      <w:r w:rsidRPr="00E80038">
        <w:rPr>
          <w:rFonts w:ascii="Verdana" w:hAnsi="Verdana"/>
          <w:i/>
          <w:iCs/>
          <w:sz w:val="22"/>
          <w:szCs w:val="22"/>
        </w:rPr>
        <w:t xml:space="preserve">Ustawa z dnia 28 kwietnia 2022 r. o zasadach realizacji zadań finansowanych ze środków europejskich w perspektywie finansowej 2021-2027 </w:t>
      </w:r>
      <w:r w:rsidRPr="00E80038">
        <w:rPr>
          <w:rFonts w:ascii="Verdana" w:hAnsi="Verdana"/>
          <w:sz w:val="22"/>
          <w:szCs w:val="22"/>
        </w:rPr>
        <w:t xml:space="preserve">(dalej: </w:t>
      </w:r>
      <w:r w:rsidRPr="00E80038">
        <w:rPr>
          <w:rFonts w:ascii="Verdana" w:hAnsi="Verdana"/>
          <w:i/>
          <w:iCs/>
          <w:sz w:val="22"/>
          <w:szCs w:val="22"/>
        </w:rPr>
        <w:t>ustawa wdrożeniowa</w:t>
      </w:r>
      <w:r w:rsidRPr="00E80038">
        <w:rPr>
          <w:rFonts w:ascii="Verdana" w:hAnsi="Verdana"/>
          <w:sz w:val="22"/>
          <w:szCs w:val="22"/>
        </w:rPr>
        <w:t xml:space="preserve">). </w:t>
      </w:r>
    </w:p>
    <w:p w14:paraId="744A21A6" w14:textId="77777777" w:rsidR="00E2401E" w:rsidRPr="00D34F8F" w:rsidRDefault="00E2401E" w:rsidP="00E2401E">
      <w:pPr>
        <w:pStyle w:val="Default"/>
        <w:numPr>
          <w:ilvl w:val="0"/>
          <w:numId w:val="14"/>
        </w:numPr>
        <w:spacing w:line="276" w:lineRule="auto"/>
        <w:rPr>
          <w:rFonts w:ascii="Verdana" w:hAnsi="Verdana"/>
          <w:sz w:val="22"/>
          <w:szCs w:val="22"/>
        </w:rPr>
      </w:pPr>
      <w:r w:rsidRPr="00E80038">
        <w:rPr>
          <w:rFonts w:ascii="Verdana" w:hAnsi="Verdana"/>
          <w:sz w:val="22"/>
          <w:szCs w:val="22"/>
        </w:rPr>
        <w:t>Państwa dane osobowe będą przetwarzane wyłącznie w celu wykonania przez Beneficjenta określonych prawem i Umową o dofinansowanie Projektu nr FEWM.09.0</w:t>
      </w:r>
      <w:r>
        <w:rPr>
          <w:rFonts w:ascii="Verdana" w:hAnsi="Verdana"/>
          <w:sz w:val="22"/>
          <w:szCs w:val="22"/>
        </w:rPr>
        <w:t>1</w:t>
      </w:r>
      <w:r w:rsidRPr="00E80038">
        <w:rPr>
          <w:rFonts w:ascii="Verdana" w:hAnsi="Verdana"/>
          <w:sz w:val="22"/>
          <w:szCs w:val="22"/>
        </w:rPr>
        <w:t>-IZ.00-000</w:t>
      </w:r>
      <w:r>
        <w:rPr>
          <w:rFonts w:ascii="Verdana" w:hAnsi="Verdana"/>
          <w:sz w:val="22"/>
          <w:szCs w:val="22"/>
        </w:rPr>
        <w:t>3</w:t>
      </w:r>
      <w:r w:rsidRPr="00E80038">
        <w:rPr>
          <w:rFonts w:ascii="Verdana" w:hAnsi="Verdana"/>
          <w:sz w:val="22"/>
          <w:szCs w:val="22"/>
        </w:rPr>
        <w:t>/2</w:t>
      </w:r>
      <w:r>
        <w:rPr>
          <w:rFonts w:ascii="Verdana" w:hAnsi="Verdana"/>
          <w:sz w:val="22"/>
          <w:szCs w:val="22"/>
        </w:rPr>
        <w:t>4-00</w:t>
      </w:r>
      <w:r w:rsidRPr="00E80038">
        <w:rPr>
          <w:rFonts w:ascii="Verdana" w:hAnsi="Verdana"/>
          <w:sz w:val="22"/>
          <w:szCs w:val="22"/>
        </w:rPr>
        <w:t xml:space="preserve"> </w:t>
      </w:r>
      <w:r w:rsidRPr="00D34F8F">
        <w:rPr>
          <w:rFonts w:ascii="Verdana" w:hAnsi="Verdana"/>
          <w:sz w:val="22"/>
          <w:szCs w:val="22"/>
        </w:rPr>
        <w:t>obowiązków w związku z realizacją Projektu nr FEWM.09.0</w:t>
      </w:r>
      <w:r>
        <w:rPr>
          <w:rFonts w:ascii="Verdana" w:hAnsi="Verdana"/>
          <w:sz w:val="22"/>
          <w:szCs w:val="22"/>
        </w:rPr>
        <w:t>1</w:t>
      </w:r>
      <w:r w:rsidRPr="00D34F8F">
        <w:rPr>
          <w:rFonts w:ascii="Verdana" w:hAnsi="Verdana"/>
          <w:sz w:val="22"/>
          <w:szCs w:val="22"/>
        </w:rPr>
        <w:t>-IZ.00-0003/2</w:t>
      </w:r>
      <w:r>
        <w:rPr>
          <w:rFonts w:ascii="Verdana" w:hAnsi="Verdana"/>
          <w:sz w:val="22"/>
          <w:szCs w:val="22"/>
        </w:rPr>
        <w:t>4</w:t>
      </w:r>
      <w:r w:rsidRPr="00D34F8F">
        <w:rPr>
          <w:rFonts w:ascii="Verdana" w:hAnsi="Verdana"/>
          <w:sz w:val="22"/>
          <w:szCs w:val="22"/>
        </w:rPr>
        <w:t xml:space="preserve"> pn. „</w:t>
      </w:r>
      <w:r>
        <w:rPr>
          <w:rFonts w:ascii="Verdana" w:hAnsi="Verdana"/>
          <w:sz w:val="22"/>
          <w:szCs w:val="22"/>
        </w:rPr>
        <w:t>Inwestujemy w przyszłość – program aktywnej integracji dla rozwoju usług społecznych</w:t>
      </w:r>
      <w:r w:rsidRPr="00D34F8F">
        <w:rPr>
          <w:rFonts w:ascii="Verdana" w:hAnsi="Verdana"/>
          <w:sz w:val="22"/>
          <w:szCs w:val="22"/>
        </w:rPr>
        <w:t xml:space="preserve">”.  </w:t>
      </w:r>
    </w:p>
    <w:p w14:paraId="5AF9CD65" w14:textId="77777777" w:rsidR="00E2401E" w:rsidRPr="00E80038" w:rsidRDefault="00E2401E" w:rsidP="00E2401E">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Państwa dane osobowe zgodnie z obowiązującymi przepisami prawa są udostępniane uprawnionym podmiotom i instytucjom, w tym wskazanym w art. 89 </w:t>
      </w:r>
      <w:r w:rsidRPr="00E80038">
        <w:rPr>
          <w:rFonts w:ascii="Verdana" w:hAnsi="Verdana"/>
          <w:i/>
          <w:iCs/>
          <w:sz w:val="22"/>
          <w:szCs w:val="22"/>
        </w:rPr>
        <w:t>ustawy wdrożeniowej</w:t>
      </w:r>
      <w:r w:rsidRPr="00E80038">
        <w:rPr>
          <w:rFonts w:ascii="Verdana" w:hAnsi="Verdana"/>
          <w:sz w:val="22"/>
          <w:szCs w:val="22"/>
        </w:rPr>
        <w:t xml:space="preserve">, w szczególności: </w:t>
      </w:r>
    </w:p>
    <w:p w14:paraId="3C4991B4" w14:textId="77777777" w:rsidR="00E2401E" w:rsidRPr="00E80038" w:rsidRDefault="00E2401E" w:rsidP="00E2401E">
      <w:pPr>
        <w:pStyle w:val="Default"/>
        <w:numPr>
          <w:ilvl w:val="1"/>
          <w:numId w:val="2"/>
        </w:numPr>
        <w:spacing w:line="276" w:lineRule="auto"/>
        <w:rPr>
          <w:rFonts w:ascii="Verdana" w:hAnsi="Verdana"/>
          <w:sz w:val="22"/>
          <w:szCs w:val="22"/>
        </w:rPr>
      </w:pPr>
      <w:r w:rsidRPr="00E80038">
        <w:rPr>
          <w:rFonts w:ascii="Verdana" w:hAnsi="Verdana"/>
          <w:sz w:val="22"/>
          <w:szCs w:val="22"/>
        </w:rPr>
        <w:t xml:space="preserve">Ministrowi właściwemu ds. rozwoju regionalnego – Ministrowi Funduszy i Polityki Regionalnej, ul. Wspólna 2/4, 00-926 Warszawa, </w:t>
      </w:r>
    </w:p>
    <w:p w14:paraId="6D678373" w14:textId="77777777" w:rsidR="00E2401E" w:rsidRPr="00E80038" w:rsidRDefault="00E2401E" w:rsidP="00E2401E">
      <w:pPr>
        <w:pStyle w:val="Default"/>
        <w:numPr>
          <w:ilvl w:val="1"/>
          <w:numId w:val="2"/>
        </w:numPr>
        <w:spacing w:line="276" w:lineRule="auto"/>
        <w:rPr>
          <w:rFonts w:ascii="Verdana" w:hAnsi="Verdana"/>
          <w:sz w:val="22"/>
          <w:szCs w:val="22"/>
        </w:rPr>
      </w:pPr>
      <w:r w:rsidRPr="00E80038">
        <w:rPr>
          <w:rFonts w:ascii="Verdana" w:hAnsi="Verdana"/>
          <w:sz w:val="22"/>
          <w:szCs w:val="22"/>
        </w:rPr>
        <w:t xml:space="preserve">Ministrowi właściwemu ds. finansów publicznych – Ministrowi Finansów, ul. Świętokrzyska 12, 00-916 Warszawa, </w:t>
      </w:r>
    </w:p>
    <w:p w14:paraId="372AC38C" w14:textId="77777777" w:rsidR="00E2401E" w:rsidRPr="00E80038" w:rsidRDefault="00E2401E" w:rsidP="00E2401E">
      <w:pPr>
        <w:pStyle w:val="Default"/>
        <w:numPr>
          <w:ilvl w:val="1"/>
          <w:numId w:val="2"/>
        </w:numPr>
        <w:spacing w:line="276" w:lineRule="auto"/>
        <w:rPr>
          <w:rFonts w:ascii="Verdana" w:hAnsi="Verdana"/>
          <w:sz w:val="22"/>
          <w:szCs w:val="22"/>
        </w:rPr>
      </w:pPr>
      <w:r w:rsidRPr="00E80038">
        <w:rPr>
          <w:rFonts w:ascii="Verdana" w:hAnsi="Verdana"/>
          <w:sz w:val="22"/>
          <w:szCs w:val="22"/>
        </w:rPr>
        <w:t xml:space="preserve">Instytucji Zarządzającej programem regionalnym Fundusze Europejskie dla Warmii i Mazur 2021-2027 – Zarządowi Województwa Warmińsko-Mazurskiego, ul. Emilii Plater 1, 10-562 Olsztyn, </w:t>
      </w:r>
    </w:p>
    <w:p w14:paraId="7E9C9391" w14:textId="77777777" w:rsidR="00E2401E" w:rsidRDefault="00E2401E" w:rsidP="00E2401E">
      <w:pPr>
        <w:pStyle w:val="Default"/>
        <w:numPr>
          <w:ilvl w:val="1"/>
          <w:numId w:val="2"/>
        </w:numPr>
        <w:spacing w:line="276" w:lineRule="auto"/>
        <w:rPr>
          <w:rFonts w:ascii="Verdana" w:hAnsi="Verdana"/>
          <w:sz w:val="22"/>
          <w:szCs w:val="22"/>
        </w:rPr>
      </w:pPr>
      <w:r w:rsidRPr="00E80038">
        <w:rPr>
          <w:rFonts w:ascii="Verdana" w:hAnsi="Verdana"/>
          <w:sz w:val="22"/>
          <w:szCs w:val="22"/>
        </w:rPr>
        <w:t xml:space="preserve">Instytucji Pośredniczącej programu regionalnego Fundusze Europejskie dla Warmii i Mazur 2021-2027 – Wojewódzkiemu Urzędowi Pracy w Olsztynie, ul. Głowackiego 28, 10-448 Olsztyn, </w:t>
      </w:r>
    </w:p>
    <w:p w14:paraId="57D62D57" w14:textId="77777777" w:rsidR="00E2401E" w:rsidRDefault="00E2401E" w:rsidP="00E2401E">
      <w:pPr>
        <w:pStyle w:val="Default"/>
        <w:numPr>
          <w:ilvl w:val="1"/>
          <w:numId w:val="2"/>
        </w:numPr>
        <w:spacing w:line="276" w:lineRule="auto"/>
        <w:rPr>
          <w:rFonts w:ascii="Verdana" w:hAnsi="Verdana"/>
          <w:sz w:val="22"/>
          <w:szCs w:val="22"/>
        </w:rPr>
      </w:pPr>
      <w:r w:rsidRPr="00E80038">
        <w:rPr>
          <w:rFonts w:ascii="Verdana" w:hAnsi="Verdana"/>
          <w:sz w:val="22"/>
          <w:szCs w:val="22"/>
        </w:rPr>
        <w:t xml:space="preserve">Instytucji Audytowej – Szefowi Krajowej Administracji Skarbowej, ul. Świętokrzyska 12, 00-916 Warszawa, </w:t>
      </w:r>
    </w:p>
    <w:p w14:paraId="4E96529F" w14:textId="77777777" w:rsidR="00E2401E" w:rsidRPr="00D34F8F" w:rsidRDefault="00E2401E" w:rsidP="00E2401E">
      <w:pPr>
        <w:pStyle w:val="Default"/>
        <w:spacing w:line="276" w:lineRule="auto"/>
        <w:ind w:left="1440"/>
        <w:rPr>
          <w:rFonts w:ascii="Verdana" w:hAnsi="Verdana"/>
          <w:sz w:val="22"/>
          <w:szCs w:val="22"/>
        </w:rPr>
      </w:pPr>
      <w:r w:rsidRPr="00D34F8F">
        <w:rPr>
          <w:rFonts w:ascii="Verdana" w:hAnsi="Verdana"/>
          <w:sz w:val="22"/>
          <w:szCs w:val="22"/>
        </w:rPr>
        <w:t>w zakresie niezbędnym do realizacji ich zadań wynikających z przepisów tej ustawy</w:t>
      </w:r>
      <w:r>
        <w:t xml:space="preserve">. </w:t>
      </w:r>
      <w:r w:rsidRPr="005E4CB7">
        <w:rPr>
          <w:rFonts w:ascii="Verdana" w:hAnsi="Verdana"/>
          <w:sz w:val="22"/>
          <w:szCs w:val="22"/>
        </w:rPr>
        <w:t>Dodatkowo Państwa dane osobowe zostały powierzone do przetwarzania lub udostępnione podmiotom (o ile dotyczy), które na zlecenie Beneficjenta uczestniczą w realizacji Projektu</w:t>
      </w:r>
      <w:r w:rsidRPr="00D34F8F">
        <w:rPr>
          <w:rFonts w:ascii="Verdana" w:hAnsi="Verdana"/>
          <w:sz w:val="22"/>
          <w:szCs w:val="22"/>
        </w:rPr>
        <w:t xml:space="preserve"> </w:t>
      </w:r>
      <w:r>
        <w:rPr>
          <w:rFonts w:ascii="Verdana" w:hAnsi="Verdana"/>
          <w:sz w:val="22"/>
          <w:szCs w:val="22"/>
        </w:rPr>
        <w:t>– nie dotyczy.</w:t>
      </w:r>
    </w:p>
    <w:p w14:paraId="77EC8CCD" w14:textId="77777777" w:rsidR="00E2401E" w:rsidRPr="00E80038" w:rsidRDefault="00E2401E" w:rsidP="00E2401E">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 </w:t>
      </w:r>
    </w:p>
    <w:p w14:paraId="48E29C05" w14:textId="77777777" w:rsidR="00E2401E" w:rsidRPr="00E80038" w:rsidRDefault="00E2401E" w:rsidP="00E2401E">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Państwa dane osobowe nie będą przekazywane do państwa trzeciego lub organizacji międzynarodowej. </w:t>
      </w:r>
    </w:p>
    <w:p w14:paraId="388835EC" w14:textId="77777777" w:rsidR="00E2401E" w:rsidRPr="00E80038" w:rsidRDefault="00E2401E" w:rsidP="00E2401E">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Państwa dane osobowe nie będą poddawane zautomatyzowanemu podejmowaniu decyzji. </w:t>
      </w:r>
    </w:p>
    <w:p w14:paraId="5C896ADC" w14:textId="77777777" w:rsidR="00E2401E" w:rsidRPr="00E80038" w:rsidRDefault="00E2401E" w:rsidP="00E2401E">
      <w:pPr>
        <w:pStyle w:val="Default"/>
        <w:numPr>
          <w:ilvl w:val="0"/>
          <w:numId w:val="14"/>
        </w:numPr>
        <w:spacing w:line="276" w:lineRule="auto"/>
        <w:rPr>
          <w:rFonts w:ascii="Verdana" w:hAnsi="Verdana"/>
          <w:sz w:val="22"/>
          <w:szCs w:val="22"/>
        </w:rPr>
      </w:pPr>
      <w:r w:rsidRPr="00E80038">
        <w:rPr>
          <w:rFonts w:ascii="Verdana" w:hAnsi="Verdana"/>
          <w:sz w:val="22"/>
          <w:szCs w:val="22"/>
        </w:rPr>
        <w:lastRenderedPageBreak/>
        <w:t xml:space="preserve">Państwa dane osobowe będą przechowywane przez okres niezbędny do realizacji celów określonych w art. 87 ust. 1 </w:t>
      </w:r>
      <w:r w:rsidRPr="00E80038">
        <w:rPr>
          <w:rFonts w:ascii="Verdana" w:hAnsi="Verdana"/>
          <w:i/>
          <w:iCs/>
          <w:sz w:val="22"/>
          <w:szCs w:val="22"/>
        </w:rPr>
        <w:t>ustawy wdrożeniowej</w:t>
      </w:r>
      <w:r w:rsidRPr="00E80038">
        <w:rPr>
          <w:rFonts w:ascii="Verdana" w:hAnsi="Verdana"/>
          <w:sz w:val="22"/>
          <w:szCs w:val="22"/>
        </w:rPr>
        <w:t xml:space="preserve">. </w:t>
      </w:r>
    </w:p>
    <w:p w14:paraId="1ED568BE" w14:textId="77777777" w:rsidR="00E2401E" w:rsidRPr="00E80038" w:rsidRDefault="00E2401E" w:rsidP="00E2401E">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E80038">
        <w:rPr>
          <w:rFonts w:ascii="Verdana" w:hAnsi="Verdana"/>
          <w:i/>
          <w:iCs/>
          <w:sz w:val="22"/>
          <w:szCs w:val="22"/>
        </w:rPr>
        <w:t>RODO</w:t>
      </w:r>
      <w:r w:rsidRPr="00E80038">
        <w:rPr>
          <w:rFonts w:ascii="Verdana" w:hAnsi="Verdana"/>
          <w:sz w:val="22"/>
          <w:szCs w:val="22"/>
        </w:rPr>
        <w:t xml:space="preserve">. </w:t>
      </w:r>
    </w:p>
    <w:p w14:paraId="7C200D4C" w14:textId="53306604" w:rsidR="00E2401E" w:rsidRPr="00E80038" w:rsidRDefault="00E2401E" w:rsidP="00227409">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Jeżeli uznają Państwo, że przetwarzanie danych osobowych narusza przepisy o ochronie danych osobowych, mają Państwo prawo wnieść skargę do organu nadzorczego, tj. Prezesa Urzędu Ochrony Danych Osobowych, </w:t>
      </w:r>
      <w:r w:rsidR="00227409" w:rsidRPr="00227409">
        <w:rPr>
          <w:rFonts w:ascii="Verdana" w:hAnsi="Verdana"/>
          <w:sz w:val="22"/>
          <w:szCs w:val="22"/>
        </w:rPr>
        <w:t>ul. Stanisława Moniuszki 1A, 00-014 Warszawa</w:t>
      </w:r>
      <w:bookmarkStart w:id="1" w:name="_GoBack"/>
      <w:bookmarkEnd w:id="1"/>
      <w:r w:rsidRPr="00E80038">
        <w:rPr>
          <w:rFonts w:ascii="Verdana" w:hAnsi="Verdana"/>
          <w:sz w:val="22"/>
          <w:szCs w:val="22"/>
        </w:rPr>
        <w:t xml:space="preserve">. </w:t>
      </w:r>
    </w:p>
    <w:p w14:paraId="74AB195D" w14:textId="77777777" w:rsidR="00E2401E" w:rsidRPr="00E80038" w:rsidRDefault="00E2401E" w:rsidP="00E2401E">
      <w:pPr>
        <w:pStyle w:val="Default"/>
        <w:numPr>
          <w:ilvl w:val="0"/>
          <w:numId w:val="14"/>
        </w:numPr>
        <w:spacing w:line="276" w:lineRule="auto"/>
        <w:rPr>
          <w:rFonts w:ascii="Verdana" w:hAnsi="Verdana"/>
          <w:sz w:val="22"/>
          <w:szCs w:val="22"/>
        </w:rPr>
      </w:pPr>
      <w:r w:rsidRPr="00E80038">
        <w:rPr>
          <w:rFonts w:ascii="Verdana" w:hAnsi="Verdana"/>
          <w:sz w:val="22"/>
          <w:szCs w:val="22"/>
        </w:rPr>
        <w:t xml:space="preserve">Podanie przez Państwa danych osobowych jest dobrowolne, aczkolwiek odmowa ich podania będzie równoznaczna z brakiem możliwości udziału w realizacji Projektu. </w:t>
      </w:r>
    </w:p>
    <w:p w14:paraId="62F8EF42" w14:textId="77777777" w:rsidR="00E2401E" w:rsidRDefault="00E2401E" w:rsidP="00E2401E">
      <w:pPr>
        <w:pStyle w:val="Default"/>
        <w:spacing w:line="276" w:lineRule="auto"/>
        <w:rPr>
          <w:sz w:val="22"/>
          <w:szCs w:val="22"/>
        </w:rPr>
      </w:pPr>
    </w:p>
    <w:p w14:paraId="02FF952A" w14:textId="77777777" w:rsidR="00E2401E" w:rsidRDefault="00E2401E" w:rsidP="00E2401E">
      <w:pPr>
        <w:rPr>
          <w:rFonts w:ascii="Verdana" w:hAnsi="Verdana"/>
        </w:rPr>
      </w:pPr>
      <w:r>
        <w:rPr>
          <w:rFonts w:ascii="Verdana" w:hAnsi="Verdana"/>
        </w:rPr>
        <w:br/>
        <w:t>Oświadczam, że zapoznałam/-em się z treścią klauzuli</w:t>
      </w:r>
      <w:r w:rsidRPr="00594B12">
        <w:rPr>
          <w:rFonts w:ascii="Verdana" w:hAnsi="Verdana"/>
        </w:rPr>
        <w:tab/>
      </w:r>
    </w:p>
    <w:p w14:paraId="220A2C19" w14:textId="77777777" w:rsidR="00E2401E" w:rsidRDefault="00E2401E" w:rsidP="00E2401E">
      <w:pPr>
        <w:spacing w:after="0" w:line="240" w:lineRule="auto"/>
        <w:rPr>
          <w:rFonts w:ascii="Verdana" w:eastAsia="Verdana" w:hAnsi="Verdana" w:cs="Verdana"/>
          <w:b/>
        </w:rPr>
      </w:pPr>
    </w:p>
    <w:p w14:paraId="7B4A8BA1" w14:textId="77777777" w:rsidR="00E2401E" w:rsidRPr="0025506B" w:rsidRDefault="00E2401E" w:rsidP="00E2401E">
      <w:pPr>
        <w:spacing w:after="0" w:line="240" w:lineRule="auto"/>
        <w:jc w:val="right"/>
        <w:rPr>
          <w:rFonts w:ascii="Verdana" w:eastAsia="Verdana" w:hAnsi="Verdana" w:cs="Verdana"/>
        </w:rPr>
      </w:pPr>
      <w:r w:rsidRPr="0025506B">
        <w:rPr>
          <w:rFonts w:ascii="Verdana" w:eastAsia="Verdana" w:hAnsi="Verdana" w:cs="Verdana"/>
        </w:rPr>
        <w:t>............................................................</w:t>
      </w:r>
    </w:p>
    <w:p w14:paraId="75DB9A71" w14:textId="6641ECAF" w:rsidR="00E2401E" w:rsidRPr="0025506B" w:rsidRDefault="00E2401E" w:rsidP="00126F5E">
      <w:pPr>
        <w:spacing w:after="0" w:line="240" w:lineRule="auto"/>
        <w:ind w:left="4248" w:firstLine="708"/>
        <w:rPr>
          <w:rFonts w:ascii="Verdana" w:eastAsia="Verdana" w:hAnsi="Verdana" w:cs="Verdana"/>
        </w:rPr>
      </w:pPr>
      <w:r w:rsidRPr="0025506B">
        <w:rPr>
          <w:rFonts w:ascii="Verdana" w:eastAsia="Verdana" w:hAnsi="Verdana" w:cs="Verdana"/>
        </w:rPr>
        <w:t xml:space="preserve">Czytelny podpis </w:t>
      </w:r>
      <w:r>
        <w:rPr>
          <w:rFonts w:ascii="Verdana" w:eastAsia="Verdana" w:hAnsi="Verdana" w:cs="Verdana"/>
        </w:rPr>
        <w:t>kandydata</w:t>
      </w:r>
    </w:p>
    <w:p w14:paraId="04C0E41B" w14:textId="77777777" w:rsidR="00E2401E" w:rsidRDefault="00E2401E" w:rsidP="00E2401E">
      <w:pPr>
        <w:spacing w:after="0" w:line="240" w:lineRule="auto"/>
        <w:rPr>
          <w:rFonts w:ascii="Verdana" w:eastAsia="Verdana" w:hAnsi="Verdana" w:cs="Verdana"/>
          <w:b/>
        </w:rPr>
      </w:pPr>
    </w:p>
    <w:p w14:paraId="76FB8771" w14:textId="77777777" w:rsidR="00E2401E" w:rsidRDefault="00E2401E" w:rsidP="00E2401E">
      <w:pPr>
        <w:widowControl w:val="0"/>
        <w:spacing w:after="0" w:line="360" w:lineRule="auto"/>
        <w:rPr>
          <w:rFonts w:ascii="Verdana" w:eastAsia="Verdana" w:hAnsi="Verdana" w:cs="Verdana"/>
          <w:b/>
        </w:rPr>
      </w:pPr>
    </w:p>
    <w:p w14:paraId="2A87FDA0" w14:textId="77777777" w:rsidR="00E2401E" w:rsidRPr="001E2DAE" w:rsidRDefault="00E2401E" w:rsidP="00E2401E">
      <w:pPr>
        <w:widowControl w:val="0"/>
        <w:spacing w:after="0" w:line="360" w:lineRule="auto"/>
        <w:rPr>
          <w:rFonts w:ascii="Verdana" w:eastAsia="Verdana" w:hAnsi="Verdana" w:cs="Verdana"/>
          <w:b/>
        </w:rPr>
      </w:pPr>
      <w:r w:rsidRPr="001E2DAE">
        <w:rPr>
          <w:rFonts w:ascii="Verdana" w:eastAsia="Verdana" w:hAnsi="Verdana" w:cs="Verdana"/>
          <w:b/>
        </w:rPr>
        <w:t>Wynik oceny:</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44"/>
        <w:gridCol w:w="3085"/>
      </w:tblGrid>
      <w:tr w:rsidR="00E2401E" w14:paraId="39EDA072" w14:textId="77777777" w:rsidTr="0018137A">
        <w:tc>
          <w:tcPr>
            <w:tcW w:w="5944" w:type="dxa"/>
            <w:shd w:val="clear" w:color="auto" w:fill="EFEFEF"/>
            <w:tcMar>
              <w:top w:w="100" w:type="dxa"/>
              <w:left w:w="100" w:type="dxa"/>
              <w:bottom w:w="100" w:type="dxa"/>
              <w:right w:w="100" w:type="dxa"/>
            </w:tcMar>
          </w:tcPr>
          <w:p w14:paraId="3E19BB77"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r>
              <w:rPr>
                <w:rFonts w:ascii="Verdana" w:eastAsia="Verdana" w:hAnsi="Verdana" w:cs="Verdana"/>
              </w:rPr>
              <w:t>Osoba kwalifikuje się do wsparcia i potwierdziła to odpowiednim dokumentem/-ami</w:t>
            </w:r>
          </w:p>
        </w:tc>
        <w:tc>
          <w:tcPr>
            <w:tcW w:w="3085" w:type="dxa"/>
            <w:shd w:val="clear" w:color="auto" w:fill="auto"/>
            <w:tcMar>
              <w:top w:w="100" w:type="dxa"/>
              <w:left w:w="100" w:type="dxa"/>
              <w:bottom w:w="100" w:type="dxa"/>
              <w:right w:w="100" w:type="dxa"/>
            </w:tcMar>
          </w:tcPr>
          <w:p w14:paraId="7C39A3FC" w14:textId="77777777" w:rsidR="00E2401E" w:rsidRDefault="00E2401E" w:rsidP="0018137A">
            <w:pPr>
              <w:widowControl w:val="0"/>
              <w:pBdr>
                <w:top w:val="nil"/>
                <w:left w:val="nil"/>
                <w:bottom w:val="nil"/>
                <w:right w:val="nil"/>
                <w:between w:val="nil"/>
              </w:pBdr>
              <w:suppressAutoHyphens w:val="0"/>
              <w:spacing w:after="0" w:line="360" w:lineRule="auto"/>
              <w:rPr>
                <w:rFonts w:ascii="Verdana" w:eastAsia="Verdana" w:hAnsi="Verdana" w:cs="Verdana"/>
              </w:rPr>
            </w:pPr>
            <w:r w:rsidRPr="003D1113">
              <w:rPr>
                <w:rFonts w:ascii="Arial" w:hAnsi="Arial" w:cs="Arial"/>
                <w:sz w:val="24"/>
                <w:szCs w:val="24"/>
              </w:rPr>
              <w:sym w:font="Wingdings" w:char="F06F"/>
            </w:r>
            <w:r>
              <w:rPr>
                <w:rFonts w:ascii="Arial" w:hAnsi="Arial" w:cs="Arial"/>
                <w:sz w:val="24"/>
                <w:szCs w:val="24"/>
              </w:rPr>
              <w:t xml:space="preserve"> </w:t>
            </w:r>
            <w:r>
              <w:rPr>
                <w:rFonts w:ascii="Verdana" w:eastAsia="Verdana" w:hAnsi="Verdana" w:cs="Verdana"/>
              </w:rPr>
              <w:t>TAK – 1 pkt</w:t>
            </w:r>
          </w:p>
          <w:p w14:paraId="4A54FFFE" w14:textId="77777777" w:rsidR="00E2401E" w:rsidRDefault="00E2401E" w:rsidP="0018137A">
            <w:pPr>
              <w:widowControl w:val="0"/>
              <w:pBdr>
                <w:top w:val="nil"/>
                <w:left w:val="nil"/>
                <w:bottom w:val="nil"/>
                <w:right w:val="nil"/>
                <w:between w:val="nil"/>
              </w:pBdr>
              <w:suppressAutoHyphens w:val="0"/>
              <w:spacing w:after="0" w:line="360" w:lineRule="auto"/>
              <w:rPr>
                <w:rFonts w:ascii="Verdana" w:eastAsia="Verdana" w:hAnsi="Verdana" w:cs="Verdana"/>
              </w:rPr>
            </w:pPr>
            <w:r w:rsidRPr="003D1113">
              <w:rPr>
                <w:rFonts w:ascii="Arial" w:hAnsi="Arial" w:cs="Arial"/>
                <w:sz w:val="24"/>
                <w:szCs w:val="24"/>
              </w:rPr>
              <w:sym w:font="Wingdings" w:char="F06F"/>
            </w:r>
            <w:r>
              <w:rPr>
                <w:rFonts w:ascii="Arial" w:hAnsi="Arial" w:cs="Arial"/>
                <w:sz w:val="24"/>
                <w:szCs w:val="24"/>
              </w:rPr>
              <w:t xml:space="preserve"> </w:t>
            </w:r>
            <w:r>
              <w:rPr>
                <w:rFonts w:ascii="Verdana" w:eastAsia="Verdana" w:hAnsi="Verdana" w:cs="Verdana"/>
              </w:rPr>
              <w:t>NIE – 0 pkt (zakończenie oceny)</w:t>
            </w:r>
          </w:p>
        </w:tc>
      </w:tr>
      <w:tr w:rsidR="00E2401E" w14:paraId="17471B73" w14:textId="77777777" w:rsidTr="0018137A">
        <w:tc>
          <w:tcPr>
            <w:tcW w:w="5944" w:type="dxa"/>
            <w:shd w:val="clear" w:color="auto" w:fill="EFEFEF"/>
            <w:tcMar>
              <w:top w:w="100" w:type="dxa"/>
              <w:left w:w="100" w:type="dxa"/>
              <w:bottom w:w="100" w:type="dxa"/>
              <w:right w:w="100" w:type="dxa"/>
            </w:tcMar>
          </w:tcPr>
          <w:p w14:paraId="6C3101D7"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r>
              <w:rPr>
                <w:rFonts w:ascii="Verdana" w:eastAsia="Verdana" w:hAnsi="Verdana" w:cs="Verdana"/>
              </w:rPr>
              <w:t>Osoba przynależy do grupy preferowanej do wsparcia i potwierdziła to odpowiednim dokumentem/-ami</w:t>
            </w:r>
          </w:p>
        </w:tc>
        <w:tc>
          <w:tcPr>
            <w:tcW w:w="3085" w:type="dxa"/>
            <w:shd w:val="clear" w:color="auto" w:fill="auto"/>
            <w:tcMar>
              <w:top w:w="100" w:type="dxa"/>
              <w:left w:w="100" w:type="dxa"/>
              <w:bottom w:w="100" w:type="dxa"/>
              <w:right w:w="100" w:type="dxa"/>
            </w:tcMar>
          </w:tcPr>
          <w:p w14:paraId="2F207970" w14:textId="77777777" w:rsidR="00E2401E" w:rsidRDefault="00E2401E" w:rsidP="0018137A">
            <w:pPr>
              <w:widowControl w:val="0"/>
              <w:pBdr>
                <w:top w:val="nil"/>
                <w:left w:val="nil"/>
                <w:bottom w:val="nil"/>
                <w:right w:val="nil"/>
                <w:between w:val="nil"/>
              </w:pBdr>
              <w:suppressAutoHyphens w:val="0"/>
              <w:spacing w:after="0" w:line="360" w:lineRule="auto"/>
              <w:rPr>
                <w:rFonts w:ascii="Verdana" w:eastAsia="Verdana" w:hAnsi="Verdana" w:cs="Verdana"/>
              </w:rPr>
            </w:pPr>
            <w:r w:rsidRPr="003D1113">
              <w:rPr>
                <w:rFonts w:ascii="Arial" w:hAnsi="Arial" w:cs="Arial"/>
                <w:sz w:val="24"/>
                <w:szCs w:val="24"/>
              </w:rPr>
              <w:sym w:font="Wingdings" w:char="F06F"/>
            </w:r>
            <w:r>
              <w:rPr>
                <w:rFonts w:ascii="Arial" w:hAnsi="Arial" w:cs="Arial"/>
                <w:sz w:val="24"/>
                <w:szCs w:val="24"/>
              </w:rPr>
              <w:t xml:space="preserve"> </w:t>
            </w:r>
            <w:r>
              <w:rPr>
                <w:rFonts w:ascii="Verdana" w:eastAsia="Verdana" w:hAnsi="Verdana" w:cs="Verdana"/>
              </w:rPr>
              <w:t>TAK – 1 pkt za każdą przesłankę</w:t>
            </w:r>
          </w:p>
          <w:p w14:paraId="0BDF798F" w14:textId="77777777" w:rsidR="00E2401E" w:rsidRDefault="00E2401E" w:rsidP="0018137A">
            <w:pPr>
              <w:widowControl w:val="0"/>
              <w:pBdr>
                <w:top w:val="nil"/>
                <w:left w:val="nil"/>
                <w:bottom w:val="nil"/>
                <w:right w:val="nil"/>
                <w:between w:val="nil"/>
              </w:pBdr>
              <w:suppressAutoHyphens w:val="0"/>
              <w:spacing w:after="0" w:line="360" w:lineRule="auto"/>
              <w:rPr>
                <w:rFonts w:ascii="Verdana" w:eastAsia="Verdana" w:hAnsi="Verdana" w:cs="Verdana"/>
              </w:rPr>
            </w:pPr>
            <w:r w:rsidRPr="003D1113">
              <w:rPr>
                <w:rFonts w:ascii="Arial" w:hAnsi="Arial" w:cs="Arial"/>
                <w:sz w:val="24"/>
                <w:szCs w:val="24"/>
              </w:rPr>
              <w:sym w:font="Wingdings" w:char="F06F"/>
            </w:r>
            <w:r>
              <w:rPr>
                <w:rFonts w:ascii="Arial" w:hAnsi="Arial" w:cs="Arial"/>
                <w:sz w:val="24"/>
                <w:szCs w:val="24"/>
              </w:rPr>
              <w:t xml:space="preserve"> </w:t>
            </w:r>
            <w:r>
              <w:rPr>
                <w:rFonts w:ascii="Verdana" w:eastAsia="Verdana" w:hAnsi="Verdana" w:cs="Verdana"/>
              </w:rPr>
              <w:t>NIE - 0 pkt</w:t>
            </w:r>
          </w:p>
        </w:tc>
      </w:tr>
      <w:tr w:rsidR="00E2401E" w14:paraId="48E5D150" w14:textId="77777777" w:rsidTr="0018137A">
        <w:tc>
          <w:tcPr>
            <w:tcW w:w="5944" w:type="dxa"/>
            <w:shd w:val="clear" w:color="auto" w:fill="EFEFEF"/>
            <w:tcMar>
              <w:top w:w="100" w:type="dxa"/>
              <w:left w:w="100" w:type="dxa"/>
              <w:bottom w:w="100" w:type="dxa"/>
              <w:right w:w="100" w:type="dxa"/>
            </w:tcMar>
          </w:tcPr>
          <w:p w14:paraId="1DF4BC9B" w14:textId="77777777" w:rsidR="00E2401E" w:rsidRDefault="00E2401E" w:rsidP="0018137A">
            <w:pPr>
              <w:widowControl w:val="0"/>
              <w:spacing w:after="0" w:line="360" w:lineRule="auto"/>
              <w:rPr>
                <w:rFonts w:ascii="Verdana" w:eastAsia="Verdana" w:hAnsi="Verdana" w:cs="Verdana"/>
              </w:rPr>
            </w:pPr>
            <w:r>
              <w:rPr>
                <w:rFonts w:ascii="Verdana" w:eastAsia="Verdana" w:hAnsi="Verdana" w:cs="Verdana"/>
              </w:rPr>
              <w:t>Suma przyznanych punktów</w:t>
            </w:r>
          </w:p>
        </w:tc>
        <w:tc>
          <w:tcPr>
            <w:tcW w:w="3085" w:type="dxa"/>
            <w:shd w:val="clear" w:color="auto" w:fill="auto"/>
            <w:tcMar>
              <w:top w:w="100" w:type="dxa"/>
              <w:left w:w="100" w:type="dxa"/>
              <w:bottom w:w="100" w:type="dxa"/>
              <w:right w:w="100" w:type="dxa"/>
            </w:tcMar>
          </w:tcPr>
          <w:p w14:paraId="50F45821" w14:textId="77777777" w:rsidR="00E2401E" w:rsidRDefault="00E2401E" w:rsidP="0018137A">
            <w:pPr>
              <w:widowControl w:val="0"/>
              <w:spacing w:after="0" w:line="360" w:lineRule="auto"/>
              <w:rPr>
                <w:rFonts w:ascii="Verdana" w:eastAsia="Verdana" w:hAnsi="Verdana" w:cs="Verdana"/>
              </w:rPr>
            </w:pPr>
          </w:p>
        </w:tc>
      </w:tr>
      <w:tr w:rsidR="00E2401E" w14:paraId="034AE933" w14:textId="77777777" w:rsidTr="0018137A">
        <w:tc>
          <w:tcPr>
            <w:tcW w:w="5944" w:type="dxa"/>
            <w:shd w:val="clear" w:color="auto" w:fill="EFEFEF"/>
            <w:tcMar>
              <w:top w:w="100" w:type="dxa"/>
              <w:left w:w="100" w:type="dxa"/>
              <w:bottom w:w="100" w:type="dxa"/>
              <w:right w:w="100" w:type="dxa"/>
            </w:tcMar>
          </w:tcPr>
          <w:p w14:paraId="339BD669"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r>
              <w:rPr>
                <w:rFonts w:ascii="Verdana" w:eastAsia="Verdana" w:hAnsi="Verdana" w:cs="Verdana"/>
              </w:rPr>
              <w:t>Osoba została zakwalifikowana do udziału w projekcie (tj. otrzymała w toku oceny min. 1 pkt)</w:t>
            </w:r>
          </w:p>
        </w:tc>
        <w:tc>
          <w:tcPr>
            <w:tcW w:w="3085" w:type="dxa"/>
            <w:shd w:val="clear" w:color="auto" w:fill="auto"/>
            <w:tcMar>
              <w:top w:w="100" w:type="dxa"/>
              <w:left w:w="100" w:type="dxa"/>
              <w:bottom w:w="100" w:type="dxa"/>
              <w:right w:w="100" w:type="dxa"/>
            </w:tcMar>
          </w:tcPr>
          <w:p w14:paraId="7C7D46A5" w14:textId="77777777" w:rsidR="00E2401E" w:rsidRDefault="00E2401E" w:rsidP="0018137A">
            <w:pPr>
              <w:widowControl w:val="0"/>
              <w:pBdr>
                <w:top w:val="nil"/>
                <w:left w:val="nil"/>
                <w:bottom w:val="nil"/>
                <w:right w:val="nil"/>
                <w:between w:val="nil"/>
              </w:pBdr>
              <w:suppressAutoHyphens w:val="0"/>
              <w:spacing w:after="0" w:line="360" w:lineRule="auto"/>
              <w:rPr>
                <w:rFonts w:ascii="Verdana" w:eastAsia="Verdana" w:hAnsi="Verdana" w:cs="Verdana"/>
              </w:rPr>
            </w:pPr>
            <w:r w:rsidRPr="003D1113">
              <w:rPr>
                <w:rFonts w:ascii="Arial" w:hAnsi="Arial" w:cs="Arial"/>
                <w:sz w:val="24"/>
                <w:szCs w:val="24"/>
              </w:rPr>
              <w:sym w:font="Wingdings" w:char="F06F"/>
            </w:r>
            <w:r>
              <w:rPr>
                <w:rFonts w:ascii="Arial" w:hAnsi="Arial" w:cs="Arial"/>
                <w:sz w:val="24"/>
                <w:szCs w:val="24"/>
              </w:rPr>
              <w:t xml:space="preserve"> </w:t>
            </w:r>
            <w:r>
              <w:rPr>
                <w:rFonts w:ascii="Verdana" w:eastAsia="Verdana" w:hAnsi="Verdana" w:cs="Verdana"/>
              </w:rPr>
              <w:t>TAK</w:t>
            </w:r>
          </w:p>
          <w:p w14:paraId="6D0C133C" w14:textId="77777777" w:rsidR="00E2401E" w:rsidRDefault="00E2401E" w:rsidP="0018137A">
            <w:pPr>
              <w:widowControl w:val="0"/>
              <w:pBdr>
                <w:top w:val="nil"/>
                <w:left w:val="nil"/>
                <w:bottom w:val="nil"/>
                <w:right w:val="nil"/>
                <w:between w:val="nil"/>
              </w:pBdr>
              <w:suppressAutoHyphens w:val="0"/>
              <w:spacing w:after="0" w:line="360" w:lineRule="auto"/>
              <w:rPr>
                <w:rFonts w:ascii="Verdana" w:eastAsia="Verdana" w:hAnsi="Verdana" w:cs="Verdana"/>
              </w:rPr>
            </w:pPr>
            <w:r w:rsidRPr="003D1113">
              <w:rPr>
                <w:rFonts w:ascii="Arial" w:hAnsi="Arial" w:cs="Arial"/>
                <w:sz w:val="24"/>
                <w:szCs w:val="24"/>
              </w:rPr>
              <w:sym w:font="Wingdings" w:char="F06F"/>
            </w:r>
            <w:r>
              <w:rPr>
                <w:rFonts w:ascii="Arial" w:hAnsi="Arial" w:cs="Arial"/>
                <w:sz w:val="24"/>
                <w:szCs w:val="24"/>
              </w:rPr>
              <w:t xml:space="preserve"> </w:t>
            </w:r>
            <w:r>
              <w:rPr>
                <w:rFonts w:ascii="Verdana" w:eastAsia="Verdana" w:hAnsi="Verdana" w:cs="Verdana"/>
              </w:rPr>
              <w:t>NIE</w:t>
            </w:r>
          </w:p>
        </w:tc>
      </w:tr>
      <w:tr w:rsidR="00E2401E" w14:paraId="4F83C0EC" w14:textId="77777777" w:rsidTr="0018137A">
        <w:tc>
          <w:tcPr>
            <w:tcW w:w="5944" w:type="dxa"/>
            <w:shd w:val="clear" w:color="auto" w:fill="EFEFEF"/>
            <w:tcMar>
              <w:top w:w="100" w:type="dxa"/>
              <w:left w:w="100" w:type="dxa"/>
              <w:bottom w:w="100" w:type="dxa"/>
              <w:right w:w="100" w:type="dxa"/>
            </w:tcMar>
          </w:tcPr>
          <w:p w14:paraId="6BE0FB81"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r>
              <w:rPr>
                <w:rFonts w:ascii="Verdana" w:eastAsia="Verdana" w:hAnsi="Verdana" w:cs="Verdana"/>
              </w:rPr>
              <w:t>Data oceny</w:t>
            </w:r>
          </w:p>
        </w:tc>
        <w:tc>
          <w:tcPr>
            <w:tcW w:w="3085" w:type="dxa"/>
            <w:shd w:val="clear" w:color="auto" w:fill="auto"/>
            <w:tcMar>
              <w:top w:w="100" w:type="dxa"/>
              <w:left w:w="100" w:type="dxa"/>
              <w:bottom w:w="100" w:type="dxa"/>
              <w:right w:w="100" w:type="dxa"/>
            </w:tcMar>
          </w:tcPr>
          <w:p w14:paraId="311D63A0"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p>
        </w:tc>
      </w:tr>
      <w:tr w:rsidR="00E2401E" w14:paraId="7DF42F40" w14:textId="77777777" w:rsidTr="0018137A">
        <w:tc>
          <w:tcPr>
            <w:tcW w:w="5944" w:type="dxa"/>
            <w:shd w:val="clear" w:color="auto" w:fill="EFEFEF"/>
            <w:tcMar>
              <w:top w:w="100" w:type="dxa"/>
              <w:left w:w="100" w:type="dxa"/>
              <w:bottom w:w="100" w:type="dxa"/>
              <w:right w:w="100" w:type="dxa"/>
            </w:tcMar>
          </w:tcPr>
          <w:p w14:paraId="0C8D08BC"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r>
              <w:rPr>
                <w:rFonts w:ascii="Verdana" w:eastAsia="Verdana" w:hAnsi="Verdana" w:cs="Verdana"/>
              </w:rPr>
              <w:t xml:space="preserve">Imię i nazwisko oraz stanowisko pracownika </w:t>
            </w:r>
            <w:r>
              <w:rPr>
                <w:rFonts w:ascii="Verdana" w:eastAsia="Verdana" w:hAnsi="Verdana" w:cs="Verdana"/>
              </w:rPr>
              <w:lastRenderedPageBreak/>
              <w:t>dokonującego oceny</w:t>
            </w:r>
          </w:p>
        </w:tc>
        <w:tc>
          <w:tcPr>
            <w:tcW w:w="3085" w:type="dxa"/>
            <w:shd w:val="clear" w:color="auto" w:fill="auto"/>
            <w:tcMar>
              <w:top w:w="100" w:type="dxa"/>
              <w:left w:w="100" w:type="dxa"/>
              <w:bottom w:w="100" w:type="dxa"/>
              <w:right w:w="100" w:type="dxa"/>
            </w:tcMar>
          </w:tcPr>
          <w:p w14:paraId="1994D676"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p>
        </w:tc>
      </w:tr>
      <w:tr w:rsidR="00E2401E" w14:paraId="5E13D58A" w14:textId="77777777" w:rsidTr="0018137A">
        <w:tc>
          <w:tcPr>
            <w:tcW w:w="5944" w:type="dxa"/>
            <w:shd w:val="clear" w:color="auto" w:fill="EFEFEF"/>
            <w:tcMar>
              <w:top w:w="100" w:type="dxa"/>
              <w:left w:w="100" w:type="dxa"/>
              <w:bottom w:w="100" w:type="dxa"/>
              <w:right w:w="100" w:type="dxa"/>
            </w:tcMar>
          </w:tcPr>
          <w:p w14:paraId="1BC5A7E8"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r>
              <w:rPr>
                <w:rFonts w:ascii="Verdana" w:eastAsia="Verdana" w:hAnsi="Verdana" w:cs="Verdana"/>
              </w:rPr>
              <w:t>Podpis pracownika dokonującego oceny</w:t>
            </w:r>
          </w:p>
        </w:tc>
        <w:tc>
          <w:tcPr>
            <w:tcW w:w="3085" w:type="dxa"/>
            <w:shd w:val="clear" w:color="auto" w:fill="auto"/>
            <w:tcMar>
              <w:top w:w="100" w:type="dxa"/>
              <w:left w:w="100" w:type="dxa"/>
              <w:bottom w:w="100" w:type="dxa"/>
              <w:right w:w="100" w:type="dxa"/>
            </w:tcMar>
          </w:tcPr>
          <w:p w14:paraId="08C73A4A" w14:textId="77777777" w:rsidR="00E2401E" w:rsidRDefault="00E2401E" w:rsidP="0018137A">
            <w:pPr>
              <w:widowControl w:val="0"/>
              <w:pBdr>
                <w:top w:val="nil"/>
                <w:left w:val="nil"/>
                <w:bottom w:val="nil"/>
                <w:right w:val="nil"/>
                <w:between w:val="nil"/>
              </w:pBdr>
              <w:spacing w:after="0" w:line="360" w:lineRule="auto"/>
              <w:rPr>
                <w:rFonts w:ascii="Verdana" w:eastAsia="Verdana" w:hAnsi="Verdana" w:cs="Verdana"/>
              </w:rPr>
            </w:pPr>
          </w:p>
        </w:tc>
      </w:tr>
    </w:tbl>
    <w:p w14:paraId="39F3F2DD" w14:textId="77777777" w:rsidR="00E2401E" w:rsidRDefault="00E2401E" w:rsidP="00E2401E">
      <w:pPr>
        <w:spacing w:after="0" w:line="360" w:lineRule="auto"/>
        <w:rPr>
          <w:rFonts w:ascii="Verdana" w:eastAsia="Verdana" w:hAnsi="Verdana" w:cs="Verdana"/>
          <w:color w:val="FF0000"/>
        </w:rPr>
      </w:pPr>
    </w:p>
    <w:p w14:paraId="5EB8D90E" w14:textId="77777777" w:rsidR="00E2401E" w:rsidRDefault="00E2401E" w:rsidP="00E2401E">
      <w:pPr>
        <w:spacing w:after="0" w:line="360" w:lineRule="auto"/>
        <w:rPr>
          <w:rFonts w:ascii="Verdana" w:eastAsia="Verdana" w:hAnsi="Verdana" w:cs="Verdana"/>
          <w:color w:val="FF0000"/>
        </w:rPr>
      </w:pPr>
    </w:p>
    <w:p w14:paraId="746BE6F1" w14:textId="77777777" w:rsidR="00E2401E" w:rsidRDefault="00E2401E" w:rsidP="00E2401E">
      <w:pPr>
        <w:spacing w:after="0" w:line="360" w:lineRule="auto"/>
        <w:rPr>
          <w:rFonts w:ascii="Verdana" w:eastAsia="Verdana" w:hAnsi="Verdana" w:cs="Verdana"/>
          <w:color w:val="FF0000"/>
        </w:rPr>
      </w:pPr>
    </w:p>
    <w:p w14:paraId="7885F494" w14:textId="77777777" w:rsidR="005B72E3" w:rsidRPr="00E2401E" w:rsidRDefault="005B72E3" w:rsidP="00E2401E"/>
    <w:sectPr w:rsidR="005B72E3" w:rsidRPr="00E2401E" w:rsidSect="0018508A">
      <w:headerReference w:type="default" r:id="rId8"/>
      <w:footerReference w:type="default" r:id="rId9"/>
      <w:pgSz w:w="11906" w:h="16838"/>
      <w:pgMar w:top="1148" w:right="1417" w:bottom="1417" w:left="1417" w:header="624" w:footer="564"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FC8B4" w14:textId="77777777" w:rsidR="00F5061E" w:rsidRDefault="00F5061E">
      <w:pPr>
        <w:spacing w:after="0" w:line="240" w:lineRule="auto"/>
      </w:pPr>
      <w:r>
        <w:separator/>
      </w:r>
    </w:p>
  </w:endnote>
  <w:endnote w:type="continuationSeparator" w:id="0">
    <w:p w14:paraId="14AFD279" w14:textId="77777777" w:rsidR="00F5061E" w:rsidRDefault="00F5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603E" w14:textId="77777777" w:rsidR="00B659E9" w:rsidRDefault="00B659E9">
    <w:pPr>
      <w:pStyle w:val="Stopka"/>
      <w:tabs>
        <w:tab w:val="clear" w:pos="9072"/>
        <w:tab w:val="right" w:pos="10065"/>
      </w:tabs>
      <w:ind w:left="-1417" w:right="-426" w:firstLine="566"/>
      <w:rPr>
        <w:b/>
        <w:lang w:eastAsia="pl-PL"/>
      </w:rPr>
    </w:pPr>
    <w:r>
      <w:rPr>
        <w:b/>
        <w:noProof/>
        <w:lang w:eastAsia="pl-PL"/>
      </w:rPr>
      <w:drawing>
        <wp:anchor distT="0" distB="0" distL="0" distR="0" simplePos="0" relativeHeight="3" behindDoc="1" locked="0" layoutInCell="0" allowOverlap="1" wp14:anchorId="7386352E" wp14:editId="7EB32D54">
          <wp:simplePos x="0" y="0"/>
          <wp:positionH relativeFrom="margin">
            <wp:align>center</wp:align>
          </wp:positionH>
          <wp:positionV relativeFrom="paragraph">
            <wp:posOffset>65405</wp:posOffset>
          </wp:positionV>
          <wp:extent cx="5015230" cy="548640"/>
          <wp:effectExtent l="0" t="0" r="0" b="0"/>
          <wp:wrapSquare wrapText="largest"/>
          <wp:docPr id="2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5015230" cy="548640"/>
                  </a:xfrm>
                  <a:prstGeom prst="rect">
                    <a:avLst/>
                  </a:prstGeom>
                </pic:spPr>
              </pic:pic>
            </a:graphicData>
          </a:graphic>
        </wp:anchor>
      </w:drawing>
    </w:r>
  </w:p>
  <w:p w14:paraId="45CB08A2" w14:textId="77777777" w:rsidR="00B659E9" w:rsidRDefault="00B659E9">
    <w:pPr>
      <w:pStyle w:val="Stopka"/>
      <w:tabs>
        <w:tab w:val="clear" w:pos="9072"/>
        <w:tab w:val="right" w:pos="10065"/>
      </w:tabs>
      <w:ind w:right="-426"/>
      <w:rPr>
        <w:b/>
      </w:rPr>
    </w:pPr>
  </w:p>
  <w:p w14:paraId="19170E17" w14:textId="77777777" w:rsidR="00B659E9" w:rsidRDefault="00B659E9">
    <w:pPr>
      <w:pStyle w:val="Stopka"/>
      <w:tabs>
        <w:tab w:val="clear" w:pos="9072"/>
        <w:tab w:val="right" w:pos="10065"/>
      </w:tabs>
      <w:ind w:right="-426"/>
      <w:rPr>
        <w:b/>
      </w:rPr>
    </w:pPr>
  </w:p>
  <w:p w14:paraId="248436AA" w14:textId="77777777" w:rsidR="00B659E9" w:rsidRDefault="00B659E9">
    <w:pPr>
      <w:pStyle w:val="Stopka"/>
      <w:tabs>
        <w:tab w:val="clear" w:pos="9072"/>
        <w:tab w:val="right" w:pos="10065"/>
      </w:tabs>
      <w:ind w:left="-567" w:right="-426"/>
      <w:jc w:val="center"/>
      <w:rPr>
        <w:sz w:val="18"/>
        <w:szCs w:val="18"/>
      </w:rPr>
    </w:pPr>
  </w:p>
  <w:p w14:paraId="7F31D4F8" w14:textId="77777777" w:rsidR="00B659E9" w:rsidRDefault="00B659E9">
    <w:pPr>
      <w:pStyle w:val="Stopka"/>
      <w:tabs>
        <w:tab w:val="clear" w:pos="9072"/>
        <w:tab w:val="right" w:pos="10065"/>
      </w:tabs>
      <w:ind w:left="-567" w:right="-426"/>
      <w:jc w:val="center"/>
      <w:rPr>
        <w:sz w:val="18"/>
        <w:szCs w:val="18"/>
      </w:rPr>
    </w:pPr>
  </w:p>
  <w:p w14:paraId="35C43DA8" w14:textId="0C73A612" w:rsidR="00B659E9" w:rsidRDefault="00B659E9">
    <w:pPr>
      <w:pStyle w:val="Stopka"/>
      <w:tabs>
        <w:tab w:val="clear" w:pos="9072"/>
        <w:tab w:val="right" w:pos="10065"/>
      </w:tabs>
      <w:ind w:left="-567" w:right="-426"/>
      <w:jc w:val="center"/>
      <w:rPr>
        <w:rFonts w:ascii="Verdana" w:hAnsi="Verdana"/>
        <w:sz w:val="15"/>
        <w:szCs w:val="15"/>
      </w:rPr>
    </w:pPr>
    <w:r>
      <w:rPr>
        <w:rFonts w:ascii="Verdana" w:hAnsi="Verdana"/>
        <w:sz w:val="15"/>
        <w:szCs w:val="15"/>
      </w:rPr>
      <w:t>Projekt „</w:t>
    </w:r>
    <w:r w:rsidR="00D92CE5" w:rsidRPr="00D92CE5">
      <w:rPr>
        <w:rFonts w:ascii="Verdana" w:hAnsi="Verdana"/>
        <w:sz w:val="15"/>
        <w:szCs w:val="15"/>
      </w:rPr>
      <w:t>Inwestujemy w przyszłość – program aktywnej integracji dla rozwoju usług społecznych</w:t>
    </w:r>
    <w:r>
      <w:rPr>
        <w:rFonts w:ascii="Verdana" w:hAnsi="Verdana"/>
        <w:sz w:val="15"/>
        <w:szCs w:val="15"/>
      </w:rPr>
      <w:t>” realizowany jest przez Stowarzyszenie Adelfi i współfinansowany jest ze środków Unii Europejskiej w ramach Europejskiego Funduszu Społecznego Plus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0C0AC" w14:textId="77777777" w:rsidR="00F5061E" w:rsidRDefault="00F5061E">
      <w:pPr>
        <w:spacing w:after="0" w:line="240" w:lineRule="auto"/>
      </w:pPr>
      <w:r>
        <w:separator/>
      </w:r>
    </w:p>
  </w:footnote>
  <w:footnote w:type="continuationSeparator" w:id="0">
    <w:p w14:paraId="0A9F2B32" w14:textId="77777777" w:rsidR="00F5061E" w:rsidRDefault="00F50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84D42" w14:textId="318ED338" w:rsidR="009F00C4" w:rsidRDefault="00F5061E">
    <w:pPr>
      <w:pStyle w:val="Nagwek"/>
      <w:tabs>
        <w:tab w:val="clear" w:pos="4536"/>
        <w:tab w:val="clear" w:pos="9072"/>
        <w:tab w:val="center" w:pos="4253"/>
        <w:tab w:val="right" w:pos="9356"/>
      </w:tabs>
      <w:ind w:right="-426"/>
    </w:pPr>
    <w:sdt>
      <w:sdtPr>
        <w:id w:val="-1634485298"/>
        <w:docPartObj>
          <w:docPartGallery w:val="Page Numbers (Margins)"/>
          <w:docPartUnique/>
        </w:docPartObj>
      </w:sdtPr>
      <w:sdtEndPr/>
      <w:sdtContent>
        <w:r w:rsidR="00344349">
          <w:rPr>
            <w:noProof/>
            <w:lang w:eastAsia="pl-PL"/>
          </w:rPr>
          <mc:AlternateContent>
            <mc:Choice Requires="wps">
              <w:drawing>
                <wp:anchor distT="0" distB="0" distL="114300" distR="114300" simplePos="0" relativeHeight="251662336" behindDoc="0" locked="0" layoutInCell="0" allowOverlap="1" wp14:anchorId="5602D5B2" wp14:editId="51EF1AC6">
                  <wp:simplePos x="0" y="0"/>
                  <wp:positionH relativeFrom="rightMargin">
                    <wp:align>center</wp:align>
                  </wp:positionH>
                  <wp:positionV relativeFrom="margin">
                    <wp:align>bottom</wp:align>
                  </wp:positionV>
                  <wp:extent cx="510540" cy="2183130"/>
                  <wp:effectExtent l="0" t="0" r="3810" b="0"/>
                  <wp:wrapNone/>
                  <wp:docPr id="1708535229"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CFF2E" w14:textId="77777777" w:rsidR="00344349" w:rsidRDefault="0034434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227409" w:rsidRPr="00227409">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02D5B2" id="Prostokąt 2"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pzvwIAAL8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" o:allowincell="f" filled="f" stroked="f">
                  <v:textbox style="layout-flow:vertical;mso-layout-flow-alt:bottom-to-top;mso-fit-shape-to-text:t">
                    <w:txbxContent>
                      <w:p w14:paraId="45CCFF2E" w14:textId="77777777" w:rsidR="00344349" w:rsidRDefault="0034434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227409" w:rsidRPr="00227409">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F00C4">
      <w:rPr>
        <w:noProof/>
        <w:lang w:eastAsia="pl-PL"/>
      </w:rPr>
      <w:drawing>
        <wp:anchor distT="0" distB="0" distL="114300" distR="114300" simplePos="0" relativeHeight="251659264" behindDoc="1" locked="0" layoutInCell="1" allowOverlap="1" wp14:anchorId="2F3985D8" wp14:editId="5F40695E">
          <wp:simplePos x="0" y="0"/>
          <wp:positionH relativeFrom="margin">
            <wp:align>right</wp:align>
          </wp:positionH>
          <wp:positionV relativeFrom="topMargin">
            <wp:posOffset>280035</wp:posOffset>
          </wp:positionV>
          <wp:extent cx="1051560" cy="319405"/>
          <wp:effectExtent l="0" t="0" r="0" b="4445"/>
          <wp:wrapTight wrapText="bothSides">
            <wp:wrapPolygon edited="0">
              <wp:start x="0" y="0"/>
              <wp:lineTo x="0" y="20612"/>
              <wp:lineTo x="21130" y="20612"/>
              <wp:lineTo x="21130"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F00C4">
      <w:rPr>
        <w:noProof/>
        <w:lang w:eastAsia="pl-PL"/>
      </w:rPr>
      <w:drawing>
        <wp:anchor distT="0" distB="0" distL="114300" distR="114300" simplePos="0" relativeHeight="251660288" behindDoc="1" locked="0" layoutInCell="1" allowOverlap="1" wp14:anchorId="04E3FD45" wp14:editId="75E77A73">
          <wp:simplePos x="0" y="0"/>
          <wp:positionH relativeFrom="margin">
            <wp:align>left</wp:align>
          </wp:positionH>
          <wp:positionV relativeFrom="paragraph">
            <wp:posOffset>-91267</wp:posOffset>
          </wp:positionV>
          <wp:extent cx="794385" cy="304800"/>
          <wp:effectExtent l="0" t="0" r="5715" b="0"/>
          <wp:wrapTight wrapText="bothSides">
            <wp:wrapPolygon edited="0">
              <wp:start x="0" y="0"/>
              <wp:lineTo x="0" y="20250"/>
              <wp:lineTo x="21237" y="20250"/>
              <wp:lineTo x="21237" y="0"/>
              <wp:lineTo x="0" y="0"/>
            </wp:wrapPolygon>
          </wp:wrapTight>
          <wp:docPr id="18440949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94920" name="Obraz 1844094920"/>
                  <pic:cNvPicPr/>
                </pic:nvPicPr>
                <pic:blipFill>
                  <a:blip r:embed="rId2">
                    <a:extLst>
                      <a:ext uri="{28A0092B-C50C-407E-A947-70E740481C1C}">
                        <a14:useLocalDpi xmlns:a14="http://schemas.microsoft.com/office/drawing/2010/main" val="0"/>
                      </a:ext>
                    </a:extLst>
                  </a:blip>
                  <a:stretch>
                    <a:fillRect/>
                  </a:stretch>
                </pic:blipFill>
                <pic:spPr>
                  <a:xfrm>
                    <a:off x="0" y="0"/>
                    <a:ext cx="794385" cy="304800"/>
                  </a:xfrm>
                  <a:prstGeom prst="rect">
                    <a:avLst/>
                  </a:prstGeom>
                </pic:spPr>
              </pic:pic>
            </a:graphicData>
          </a:graphic>
          <wp14:sizeRelH relativeFrom="margin">
            <wp14:pctWidth>0</wp14:pctWidth>
          </wp14:sizeRelH>
          <wp14:sizeRelV relativeFrom="margin">
            <wp14:pctHeight>0</wp14:pctHeight>
          </wp14:sizeRelV>
        </wp:anchor>
      </w:drawing>
    </w:r>
  </w:p>
  <w:p w14:paraId="6DA580C3" w14:textId="77777777" w:rsidR="009F00C4" w:rsidRDefault="009F00C4">
    <w:pPr>
      <w:pStyle w:val="Nagwek"/>
      <w:tabs>
        <w:tab w:val="clear" w:pos="4536"/>
        <w:tab w:val="clear" w:pos="9072"/>
        <w:tab w:val="center" w:pos="4253"/>
        <w:tab w:val="right" w:pos="9356"/>
      </w:tabs>
      <w:ind w:right="-426"/>
    </w:pPr>
  </w:p>
  <w:p w14:paraId="0738B559" w14:textId="11C1D6A5" w:rsidR="00B659E9" w:rsidRDefault="00B659E9">
    <w:pPr>
      <w:pStyle w:val="Nagwek"/>
      <w:tabs>
        <w:tab w:val="clear" w:pos="4536"/>
        <w:tab w:val="clear" w:pos="9072"/>
        <w:tab w:val="center" w:pos="4253"/>
        <w:tab w:val="right" w:pos="9356"/>
      </w:tabs>
      <w:ind w:righ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73D1B"/>
    <w:multiLevelType w:val="hybridMultilevel"/>
    <w:tmpl w:val="F4562CCC"/>
    <w:lvl w:ilvl="0" w:tplc="04150011">
      <w:start w:val="1"/>
      <w:numFmt w:val="decimal"/>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F7E0C1A"/>
    <w:multiLevelType w:val="hybridMultilevel"/>
    <w:tmpl w:val="CD92E9E0"/>
    <w:lvl w:ilvl="0" w:tplc="678CE7B2">
      <w:start w:val="6"/>
      <w:numFmt w:val="decimal"/>
      <w:lvlText w:val="%1)"/>
      <w:lvlJc w:val="left"/>
      <w:pPr>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D644BB"/>
    <w:multiLevelType w:val="hybridMultilevel"/>
    <w:tmpl w:val="8D1297E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82D2871"/>
    <w:multiLevelType w:val="hybridMultilevel"/>
    <w:tmpl w:val="6558798A"/>
    <w:lvl w:ilvl="0" w:tplc="55A61EC8">
      <w:start w:val="1"/>
      <w:numFmt w:val="lowerLetter"/>
      <w:lvlText w:val="%1)"/>
      <w:lvlJc w:val="left"/>
      <w:pPr>
        <w:ind w:left="2618" w:hanging="705"/>
      </w:pPr>
      <w:rPr>
        <w:rFonts w:hint="default"/>
      </w:rPr>
    </w:lvl>
    <w:lvl w:ilvl="1" w:tplc="04150019" w:tentative="1">
      <w:start w:val="1"/>
      <w:numFmt w:val="lowerLetter"/>
      <w:lvlText w:val="%2."/>
      <w:lvlJc w:val="left"/>
      <w:pPr>
        <w:ind w:left="2993" w:hanging="360"/>
      </w:pPr>
    </w:lvl>
    <w:lvl w:ilvl="2" w:tplc="0415001B" w:tentative="1">
      <w:start w:val="1"/>
      <w:numFmt w:val="lowerRoman"/>
      <w:lvlText w:val="%3."/>
      <w:lvlJc w:val="right"/>
      <w:pPr>
        <w:ind w:left="3713" w:hanging="180"/>
      </w:pPr>
    </w:lvl>
    <w:lvl w:ilvl="3" w:tplc="0415000F" w:tentative="1">
      <w:start w:val="1"/>
      <w:numFmt w:val="decimal"/>
      <w:lvlText w:val="%4."/>
      <w:lvlJc w:val="left"/>
      <w:pPr>
        <w:ind w:left="4433" w:hanging="360"/>
      </w:pPr>
    </w:lvl>
    <w:lvl w:ilvl="4" w:tplc="04150019" w:tentative="1">
      <w:start w:val="1"/>
      <w:numFmt w:val="lowerLetter"/>
      <w:lvlText w:val="%5."/>
      <w:lvlJc w:val="left"/>
      <w:pPr>
        <w:ind w:left="5153" w:hanging="360"/>
      </w:pPr>
    </w:lvl>
    <w:lvl w:ilvl="5" w:tplc="0415001B" w:tentative="1">
      <w:start w:val="1"/>
      <w:numFmt w:val="lowerRoman"/>
      <w:lvlText w:val="%6."/>
      <w:lvlJc w:val="right"/>
      <w:pPr>
        <w:ind w:left="5873" w:hanging="180"/>
      </w:pPr>
    </w:lvl>
    <w:lvl w:ilvl="6" w:tplc="0415000F" w:tentative="1">
      <w:start w:val="1"/>
      <w:numFmt w:val="decimal"/>
      <w:lvlText w:val="%7."/>
      <w:lvlJc w:val="left"/>
      <w:pPr>
        <w:ind w:left="6593" w:hanging="360"/>
      </w:pPr>
    </w:lvl>
    <w:lvl w:ilvl="7" w:tplc="04150019" w:tentative="1">
      <w:start w:val="1"/>
      <w:numFmt w:val="lowerLetter"/>
      <w:lvlText w:val="%8."/>
      <w:lvlJc w:val="left"/>
      <w:pPr>
        <w:ind w:left="7313" w:hanging="360"/>
      </w:pPr>
    </w:lvl>
    <w:lvl w:ilvl="8" w:tplc="0415001B" w:tentative="1">
      <w:start w:val="1"/>
      <w:numFmt w:val="lowerRoman"/>
      <w:lvlText w:val="%9."/>
      <w:lvlJc w:val="right"/>
      <w:pPr>
        <w:ind w:left="8033" w:hanging="180"/>
      </w:pPr>
    </w:lvl>
  </w:abstractNum>
  <w:abstractNum w:abstractNumId="4" w15:restartNumberingAfterBreak="0">
    <w:nsid w:val="193B1316"/>
    <w:multiLevelType w:val="hybridMultilevel"/>
    <w:tmpl w:val="D7427C2E"/>
    <w:lvl w:ilvl="0" w:tplc="44361D3C">
      <w:start w:val="1"/>
      <w:numFmt w:val="decimal"/>
      <w:lvlText w:val="%1."/>
      <w:lvlJc w:val="left"/>
      <w:pPr>
        <w:ind w:left="1065" w:hanging="705"/>
      </w:pPr>
      <w:rPr>
        <w:rFonts w:hint="default"/>
      </w:rPr>
    </w:lvl>
    <w:lvl w:ilvl="1" w:tplc="00EEE8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91F1F"/>
    <w:multiLevelType w:val="hybridMultilevel"/>
    <w:tmpl w:val="844C009E"/>
    <w:lvl w:ilvl="0" w:tplc="4C9E9E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5055D7"/>
    <w:multiLevelType w:val="hybridMultilevel"/>
    <w:tmpl w:val="A350D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2184F"/>
    <w:multiLevelType w:val="hybridMultilevel"/>
    <w:tmpl w:val="466AB508"/>
    <w:lvl w:ilvl="0" w:tplc="8E18AD7E">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2C93443D"/>
    <w:multiLevelType w:val="hybridMultilevel"/>
    <w:tmpl w:val="0F0A3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9D64EE"/>
    <w:multiLevelType w:val="hybridMultilevel"/>
    <w:tmpl w:val="17EC17E0"/>
    <w:lvl w:ilvl="0" w:tplc="2E6AE3BA">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 w15:restartNumberingAfterBreak="0">
    <w:nsid w:val="48F05ECC"/>
    <w:multiLevelType w:val="hybridMultilevel"/>
    <w:tmpl w:val="120A8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930B73"/>
    <w:multiLevelType w:val="hybridMultilevel"/>
    <w:tmpl w:val="E2C2E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E31F66"/>
    <w:multiLevelType w:val="hybridMultilevel"/>
    <w:tmpl w:val="6E08C4E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0E7E84"/>
    <w:multiLevelType w:val="hybridMultilevel"/>
    <w:tmpl w:val="A2CE4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1602D7"/>
    <w:multiLevelType w:val="hybridMultilevel"/>
    <w:tmpl w:val="A35A5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710F0F"/>
    <w:multiLevelType w:val="multilevel"/>
    <w:tmpl w:val="A872A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15"/>
  </w:num>
  <w:num w:numId="5">
    <w:abstractNumId w:val="11"/>
  </w:num>
  <w:num w:numId="6">
    <w:abstractNumId w:val="13"/>
  </w:num>
  <w:num w:numId="7">
    <w:abstractNumId w:val="9"/>
  </w:num>
  <w:num w:numId="8">
    <w:abstractNumId w:val="7"/>
  </w:num>
  <w:num w:numId="9">
    <w:abstractNumId w:val="12"/>
  </w:num>
  <w:num w:numId="10">
    <w:abstractNumId w:val="1"/>
  </w:num>
  <w:num w:numId="11">
    <w:abstractNumId w:val="5"/>
  </w:num>
  <w:num w:numId="12">
    <w:abstractNumId w:val="14"/>
  </w:num>
  <w:num w:numId="13">
    <w:abstractNumId w:val="10"/>
  </w:num>
  <w:num w:numId="14">
    <w:abstractNumId w:val="8"/>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CE"/>
    <w:rsid w:val="00007920"/>
    <w:rsid w:val="000167D9"/>
    <w:rsid w:val="00032A3F"/>
    <w:rsid w:val="00070D1B"/>
    <w:rsid w:val="00073746"/>
    <w:rsid w:val="000C4140"/>
    <w:rsid w:val="001032CE"/>
    <w:rsid w:val="00104659"/>
    <w:rsid w:val="00126F5E"/>
    <w:rsid w:val="00144FA5"/>
    <w:rsid w:val="00173F2F"/>
    <w:rsid w:val="0018508A"/>
    <w:rsid w:val="001A0A25"/>
    <w:rsid w:val="00227409"/>
    <w:rsid w:val="002966A4"/>
    <w:rsid w:val="00300DA8"/>
    <w:rsid w:val="003058E7"/>
    <w:rsid w:val="00312A2E"/>
    <w:rsid w:val="00320652"/>
    <w:rsid w:val="00344349"/>
    <w:rsid w:val="003471F5"/>
    <w:rsid w:val="00353784"/>
    <w:rsid w:val="003B0F1D"/>
    <w:rsid w:val="003B7663"/>
    <w:rsid w:val="003C78A7"/>
    <w:rsid w:val="003D37F2"/>
    <w:rsid w:val="00440451"/>
    <w:rsid w:val="00456073"/>
    <w:rsid w:val="004B70F5"/>
    <w:rsid w:val="004D6A0D"/>
    <w:rsid w:val="004F0555"/>
    <w:rsid w:val="00525ACD"/>
    <w:rsid w:val="00594B12"/>
    <w:rsid w:val="005A5777"/>
    <w:rsid w:val="005B6F78"/>
    <w:rsid w:val="005B72E3"/>
    <w:rsid w:val="005D440C"/>
    <w:rsid w:val="005E4CB7"/>
    <w:rsid w:val="00607AF6"/>
    <w:rsid w:val="00611AB0"/>
    <w:rsid w:val="00635FC8"/>
    <w:rsid w:val="00664F31"/>
    <w:rsid w:val="006946EA"/>
    <w:rsid w:val="006A6D48"/>
    <w:rsid w:val="006C4170"/>
    <w:rsid w:val="006C46D7"/>
    <w:rsid w:val="006F289F"/>
    <w:rsid w:val="006F7C72"/>
    <w:rsid w:val="00714E6A"/>
    <w:rsid w:val="00737ECB"/>
    <w:rsid w:val="00786592"/>
    <w:rsid w:val="007B57BD"/>
    <w:rsid w:val="007C30E4"/>
    <w:rsid w:val="008038E9"/>
    <w:rsid w:val="0080586F"/>
    <w:rsid w:val="00816903"/>
    <w:rsid w:val="00854793"/>
    <w:rsid w:val="0085556B"/>
    <w:rsid w:val="00874237"/>
    <w:rsid w:val="008C180A"/>
    <w:rsid w:val="008E0756"/>
    <w:rsid w:val="008E2EF8"/>
    <w:rsid w:val="008F6B27"/>
    <w:rsid w:val="00925E90"/>
    <w:rsid w:val="00933316"/>
    <w:rsid w:val="00961865"/>
    <w:rsid w:val="009674BC"/>
    <w:rsid w:val="009817BB"/>
    <w:rsid w:val="00997D17"/>
    <w:rsid w:val="009F00C4"/>
    <w:rsid w:val="00AE5F0A"/>
    <w:rsid w:val="00AF6C2D"/>
    <w:rsid w:val="00B359FB"/>
    <w:rsid w:val="00B47112"/>
    <w:rsid w:val="00B647D4"/>
    <w:rsid w:val="00B659E9"/>
    <w:rsid w:val="00B76504"/>
    <w:rsid w:val="00B92484"/>
    <w:rsid w:val="00BD1AEF"/>
    <w:rsid w:val="00BF59E9"/>
    <w:rsid w:val="00C14840"/>
    <w:rsid w:val="00C24BD2"/>
    <w:rsid w:val="00C3239D"/>
    <w:rsid w:val="00C37385"/>
    <w:rsid w:val="00C81035"/>
    <w:rsid w:val="00CC24A0"/>
    <w:rsid w:val="00CD7ED2"/>
    <w:rsid w:val="00CE7148"/>
    <w:rsid w:val="00D15569"/>
    <w:rsid w:val="00D34F8F"/>
    <w:rsid w:val="00D457A4"/>
    <w:rsid w:val="00D5386D"/>
    <w:rsid w:val="00D653F6"/>
    <w:rsid w:val="00D73C45"/>
    <w:rsid w:val="00D92CE5"/>
    <w:rsid w:val="00D9731C"/>
    <w:rsid w:val="00DA51F1"/>
    <w:rsid w:val="00DA54B7"/>
    <w:rsid w:val="00DE0C7A"/>
    <w:rsid w:val="00E0073E"/>
    <w:rsid w:val="00E2401E"/>
    <w:rsid w:val="00E24866"/>
    <w:rsid w:val="00E35601"/>
    <w:rsid w:val="00E37A0B"/>
    <w:rsid w:val="00E80038"/>
    <w:rsid w:val="00F2037A"/>
    <w:rsid w:val="00F5061E"/>
    <w:rsid w:val="00F77E32"/>
    <w:rsid w:val="00FA6C7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0E485"/>
  <w15:docId w15:val="{28896DAC-F6F6-470E-9DAE-613941CF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style>
  <w:style w:type="paragraph" w:styleId="Nagwek2">
    <w:name w:val="heading 2"/>
    <w:basedOn w:val="Normalny"/>
    <w:next w:val="Normalny"/>
    <w:link w:val="Nagwek2Znak"/>
    <w:uiPriority w:val="9"/>
    <w:unhideWhenUsed/>
    <w:qFormat/>
    <w:rsid w:val="00E2401E"/>
    <w:pPr>
      <w:keepNext/>
      <w:keepLines/>
      <w:spacing w:before="40" w:after="0"/>
      <w:outlineLvl w:val="1"/>
    </w:pPr>
    <w:rPr>
      <w:rFonts w:ascii="Verdana" w:eastAsiaTheme="majorEastAsia" w:hAnsi="Verdan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E64319"/>
    <w:rPr>
      <w:rFonts w:ascii="Tahoma" w:hAnsi="Tahoma" w:cs="Tahoma"/>
      <w:sz w:val="16"/>
      <w:szCs w:val="16"/>
    </w:rPr>
  </w:style>
  <w:style w:type="character" w:customStyle="1" w:styleId="NagwekZnak">
    <w:name w:val="Nagłówek Znak"/>
    <w:basedOn w:val="Domylnaczcionkaakapitu"/>
    <w:link w:val="Nagwek"/>
    <w:uiPriority w:val="99"/>
    <w:qFormat/>
    <w:rsid w:val="00E64319"/>
  </w:style>
  <w:style w:type="character" w:customStyle="1" w:styleId="StopkaZnak">
    <w:name w:val="Stopka Znak"/>
    <w:basedOn w:val="Domylnaczcionkaakapitu"/>
    <w:link w:val="Stopka"/>
    <w:uiPriority w:val="99"/>
    <w:qFormat/>
    <w:rsid w:val="00E64319"/>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pPr>
      <w:spacing w:after="14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x">
    <w:name w:val="Index"/>
    <w:basedOn w:val="Normalny"/>
    <w:qFormat/>
    <w:pPr>
      <w:suppressLineNumbers/>
    </w:pPr>
    <w:rPr>
      <w:rFonts w:cs="Arial Unicode MS"/>
    </w:rPr>
  </w:style>
  <w:style w:type="paragraph" w:customStyle="1" w:styleId="caption1">
    <w:name w:val="caption1"/>
    <w:basedOn w:val="Normalny"/>
    <w:qFormat/>
    <w:pPr>
      <w:suppressLineNumbers/>
      <w:spacing w:before="120" w:after="120"/>
    </w:pPr>
    <w:rPr>
      <w:rFonts w:cs="Arial Unicode MS"/>
      <w:i/>
      <w:iCs/>
      <w:sz w:val="24"/>
      <w:szCs w:val="24"/>
    </w:rPr>
  </w:style>
  <w:style w:type="paragraph" w:styleId="Tekstdymka">
    <w:name w:val="Balloon Text"/>
    <w:basedOn w:val="Normalny"/>
    <w:link w:val="TekstdymkaZnak"/>
    <w:uiPriority w:val="99"/>
    <w:semiHidden/>
    <w:unhideWhenUsed/>
    <w:qFormat/>
    <w:rsid w:val="00E64319"/>
    <w:pPr>
      <w:spacing w:after="0" w:line="240" w:lineRule="auto"/>
    </w:pPr>
    <w:rPr>
      <w:rFonts w:ascii="Tahoma" w:hAnsi="Tahoma" w:cs="Tahoma"/>
      <w:sz w:val="16"/>
      <w:szCs w:val="16"/>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E64319"/>
    <w:pPr>
      <w:tabs>
        <w:tab w:val="center" w:pos="4536"/>
        <w:tab w:val="right" w:pos="9072"/>
      </w:tabs>
      <w:spacing w:after="0" w:line="240" w:lineRule="auto"/>
    </w:pPr>
  </w:style>
  <w:style w:type="paragraph" w:styleId="Stopka">
    <w:name w:val="footer"/>
    <w:basedOn w:val="Normalny"/>
    <w:link w:val="StopkaZnak"/>
    <w:uiPriority w:val="99"/>
    <w:unhideWhenUsed/>
    <w:rsid w:val="00E64319"/>
    <w:pPr>
      <w:tabs>
        <w:tab w:val="center" w:pos="4536"/>
        <w:tab w:val="right" w:pos="9072"/>
      </w:tabs>
      <w:spacing w:after="0" w:line="240" w:lineRule="auto"/>
    </w:pPr>
  </w:style>
  <w:style w:type="character" w:styleId="Hipercze">
    <w:name w:val="Hyperlink"/>
    <w:basedOn w:val="Domylnaczcionkaakapitu"/>
    <w:uiPriority w:val="99"/>
    <w:unhideWhenUsed/>
    <w:rsid w:val="00320652"/>
    <w:rPr>
      <w:color w:val="0000FF" w:themeColor="hyperlink"/>
      <w:u w:val="single"/>
    </w:rPr>
  </w:style>
  <w:style w:type="paragraph" w:styleId="Akapitzlist">
    <w:name w:val="List Paragraph"/>
    <w:basedOn w:val="Normalny"/>
    <w:uiPriority w:val="1"/>
    <w:qFormat/>
    <w:rsid w:val="00104659"/>
    <w:pPr>
      <w:ind w:left="720"/>
      <w:contextualSpacing/>
    </w:pPr>
  </w:style>
  <w:style w:type="paragraph" w:styleId="NormalnyWeb">
    <w:name w:val="Normal (Web)"/>
    <w:basedOn w:val="Normalny"/>
    <w:uiPriority w:val="99"/>
    <w:semiHidden/>
    <w:unhideWhenUsed/>
    <w:rsid w:val="009674BC"/>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
    <w:basedOn w:val="Normalny"/>
    <w:link w:val="TekstprzypisudolnegoZnak"/>
    <w:uiPriority w:val="99"/>
    <w:unhideWhenUsed/>
    <w:rsid w:val="005B72E3"/>
    <w:pPr>
      <w:suppressAutoHyphens w:val="0"/>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
    <w:basedOn w:val="Domylnaczcionkaakapitu"/>
    <w:link w:val="Tekstprzypisudolnego"/>
    <w:uiPriority w:val="99"/>
    <w:rsid w:val="005B72E3"/>
    <w:rPr>
      <w:rFonts w:ascii="Calibri" w:eastAsia="Calibri" w:hAnsi="Calibri" w:cs="Times New Roman"/>
      <w:sz w:val="20"/>
      <w:szCs w:val="20"/>
    </w:rPr>
  </w:style>
  <w:style w:type="character" w:styleId="Odwoanieprzypisudolnego">
    <w:name w:val="footnote reference"/>
    <w:uiPriority w:val="99"/>
    <w:unhideWhenUsed/>
    <w:rsid w:val="005B72E3"/>
    <w:rPr>
      <w:vertAlign w:val="superscript"/>
    </w:rPr>
  </w:style>
  <w:style w:type="table" w:styleId="Tabela-Siatka">
    <w:name w:val="Table Grid"/>
    <w:basedOn w:val="Standardowy"/>
    <w:uiPriority w:val="59"/>
    <w:rsid w:val="00607AF6"/>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0555"/>
    <w:pPr>
      <w:suppressAutoHyphens w:val="0"/>
      <w:autoSpaceDE w:val="0"/>
      <w:autoSpaceDN w:val="0"/>
      <w:adjustRightInd w:val="0"/>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E2401E"/>
    <w:rPr>
      <w:rFonts w:ascii="Verdana" w:eastAsiaTheme="majorEastAsia" w:hAnsi="Verdan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8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3027-AA64-4ABB-B3BB-4420F9D3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1525</Words>
  <Characters>9153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dc:description/>
  <cp:lastModifiedBy>Stowarzyszenie Adelfi</cp:lastModifiedBy>
  <cp:revision>2</cp:revision>
  <dcterms:created xsi:type="dcterms:W3CDTF">2025-08-27T08:09:00Z</dcterms:created>
  <dcterms:modified xsi:type="dcterms:W3CDTF">2025-08-27T08:09:00Z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